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147C8" w14:textId="376BBA71" w:rsidR="00084102" w:rsidRPr="00CA2B25" w:rsidRDefault="00453A76" w:rsidP="00084102">
      <w:pPr>
        <w:jc w:val="center"/>
        <w:rPr>
          <w:rFonts w:cstheme="minorHAnsi"/>
          <w:b/>
          <w:sz w:val="40"/>
          <w:szCs w:val="24"/>
        </w:rPr>
      </w:pPr>
      <w:bookmarkStart w:id="0" w:name="_GoBack"/>
      <w:bookmarkEnd w:id="0"/>
      <w:r w:rsidRPr="00CA2B25">
        <w:rPr>
          <w:rFonts w:cstheme="minorHAnsi"/>
          <w:b/>
          <w:noProof/>
          <w:sz w:val="36"/>
          <w:szCs w:val="24"/>
          <w:lang w:eastAsia="en-GB"/>
        </w:rPr>
        <w:drawing>
          <wp:anchor distT="0" distB="0" distL="114300" distR="114300" simplePos="0" relativeHeight="251659264" behindDoc="1" locked="0" layoutInCell="1" allowOverlap="1" wp14:anchorId="1EDB42EE" wp14:editId="51881D70">
            <wp:simplePos x="0" y="0"/>
            <wp:positionH relativeFrom="column">
              <wp:posOffset>8610600</wp:posOffset>
            </wp:positionH>
            <wp:positionV relativeFrom="paragraph">
              <wp:posOffset>0</wp:posOffset>
            </wp:positionV>
            <wp:extent cx="923925" cy="1099820"/>
            <wp:effectExtent l="0" t="0" r="9525" b="5080"/>
            <wp:wrapSquare wrapText="bothSides"/>
            <wp:docPr id="3" name="Picture 3" descr="northowram primary 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northowram primary school 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3925" cy="1099820"/>
                    </a:xfrm>
                    <a:prstGeom prst="rect">
                      <a:avLst/>
                    </a:prstGeom>
                    <a:noFill/>
                    <a:ln>
                      <a:noFill/>
                    </a:ln>
                  </pic:spPr>
                </pic:pic>
              </a:graphicData>
            </a:graphic>
            <wp14:sizeRelH relativeFrom="page">
              <wp14:pctWidth>0</wp14:pctWidth>
            </wp14:sizeRelH>
            <wp14:sizeRelV relativeFrom="page">
              <wp14:pctHeight>0</wp14:pctHeight>
            </wp14:sizeRelV>
          </wp:anchor>
        </w:drawing>
      </w:r>
      <w:r w:rsidR="00084102" w:rsidRPr="00CA2B25">
        <w:rPr>
          <w:rFonts w:cstheme="minorHAnsi"/>
          <w:b/>
          <w:sz w:val="40"/>
          <w:szCs w:val="24"/>
        </w:rPr>
        <w:t xml:space="preserve">Northowram Primary School </w:t>
      </w:r>
    </w:p>
    <w:p w14:paraId="18BB6F6B" w14:textId="56207D17" w:rsidR="00084102" w:rsidRPr="00CA2B25" w:rsidRDefault="00084102" w:rsidP="00084102">
      <w:pPr>
        <w:jc w:val="center"/>
        <w:rPr>
          <w:rFonts w:cstheme="minorHAnsi"/>
          <w:b/>
          <w:sz w:val="36"/>
          <w:szCs w:val="24"/>
          <w:u w:val="single"/>
        </w:rPr>
      </w:pPr>
      <w:r w:rsidRPr="00CA2B25">
        <w:rPr>
          <w:rFonts w:cstheme="minorHAnsi"/>
          <w:b/>
          <w:sz w:val="36"/>
          <w:szCs w:val="24"/>
          <w:u w:val="single"/>
        </w:rPr>
        <w:t xml:space="preserve">Pupil Premium Report </w:t>
      </w:r>
    </w:p>
    <w:p w14:paraId="69AE1257" w14:textId="49BA2CCC" w:rsidR="00084102" w:rsidRPr="00CA2B25" w:rsidRDefault="00084102" w:rsidP="00084102">
      <w:pPr>
        <w:jc w:val="center"/>
        <w:rPr>
          <w:rFonts w:cstheme="minorHAnsi"/>
          <w:color w:val="000000"/>
          <w:sz w:val="44"/>
          <w:szCs w:val="24"/>
          <w:lang w:eastAsia="en-GB"/>
        </w:rPr>
      </w:pPr>
      <w:r w:rsidRPr="00CA2B25">
        <w:rPr>
          <w:rFonts w:cstheme="minorHAnsi"/>
          <w:sz w:val="44"/>
          <w:szCs w:val="24"/>
        </w:rPr>
        <w:t>March 201</w:t>
      </w:r>
      <w:r>
        <w:rPr>
          <w:rFonts w:cstheme="minorHAnsi"/>
          <w:sz w:val="44"/>
          <w:szCs w:val="24"/>
        </w:rPr>
        <w:t>9</w:t>
      </w:r>
      <w:r w:rsidRPr="00CA2B25">
        <w:rPr>
          <w:rFonts w:cstheme="minorHAnsi"/>
          <w:sz w:val="44"/>
          <w:szCs w:val="24"/>
        </w:rPr>
        <w:t xml:space="preserve"> - March 20</w:t>
      </w:r>
      <w:r>
        <w:rPr>
          <w:rFonts w:cstheme="minorHAnsi"/>
          <w:sz w:val="44"/>
          <w:szCs w:val="24"/>
        </w:rPr>
        <w:t>20</w:t>
      </w:r>
      <w:r w:rsidRPr="00CA2B25">
        <w:rPr>
          <w:rFonts w:cstheme="minorHAnsi"/>
          <w:color w:val="000000"/>
          <w:sz w:val="44"/>
          <w:szCs w:val="24"/>
          <w:lang w:eastAsia="en-GB"/>
        </w:rPr>
        <w:t xml:space="preserve"> </w:t>
      </w:r>
    </w:p>
    <w:p w14:paraId="560295D4" w14:textId="77777777" w:rsidR="00084102" w:rsidRPr="00CA2B25" w:rsidRDefault="00084102" w:rsidP="00084102">
      <w:pPr>
        <w:jc w:val="center"/>
        <w:rPr>
          <w:rFonts w:cstheme="minorHAnsi"/>
          <w:sz w:val="28"/>
          <w:szCs w:val="24"/>
        </w:rPr>
      </w:pPr>
      <w:r w:rsidRPr="00CA2B25">
        <w:rPr>
          <w:rFonts w:cstheme="minorHAnsi"/>
          <w:color w:val="000000"/>
          <w:sz w:val="28"/>
          <w:szCs w:val="24"/>
          <w:lang w:eastAsia="en-GB"/>
        </w:rPr>
        <w:t>‘The disadvantaged pupils’ team rigorously monitors the progress of vulnerable pupils, reporting on their work to the linked governor. As a result of this cohesive approach, disadvantaged pupils achieve as well as other pupils.’ (OFSTED 2016)</w:t>
      </w:r>
    </w:p>
    <w:p w14:paraId="3C3ADA61" w14:textId="77777777" w:rsidR="00084102" w:rsidRPr="00CA2B25" w:rsidRDefault="00084102" w:rsidP="00084102">
      <w:pPr>
        <w:jc w:val="center"/>
        <w:rPr>
          <w:rFonts w:cstheme="minorHAnsi"/>
          <w:i/>
          <w:sz w:val="28"/>
          <w:szCs w:val="24"/>
        </w:rPr>
      </w:pPr>
      <w:r w:rsidRPr="00CA2B25">
        <w:rPr>
          <w:rFonts w:cstheme="minorHAnsi"/>
          <w:i/>
          <w:sz w:val="28"/>
          <w:szCs w:val="24"/>
        </w:rPr>
        <w:t xml:space="preserve">The government currently allocates additional funding to schools in the form of ‘The Pupil Premium’. One of the criteria used to calculate this additional funding is the number of pupils at a school who receive or who have ever received Free School Meals (FSMs). </w:t>
      </w:r>
    </w:p>
    <w:p w14:paraId="38D89873" w14:textId="77777777" w:rsidR="00084102" w:rsidRPr="00CA2B25" w:rsidRDefault="00084102" w:rsidP="00084102">
      <w:pPr>
        <w:jc w:val="center"/>
        <w:rPr>
          <w:rFonts w:cstheme="minorHAnsi"/>
          <w:i/>
          <w:sz w:val="28"/>
          <w:szCs w:val="24"/>
          <w:lang w:eastAsia="en-GB"/>
        </w:rPr>
      </w:pPr>
      <w:r w:rsidRPr="00CA2B25">
        <w:rPr>
          <w:rFonts w:cstheme="minorHAnsi"/>
          <w:i/>
          <w:sz w:val="28"/>
          <w:szCs w:val="24"/>
        </w:rPr>
        <w:t xml:space="preserve"> The Pupil Premium </w:t>
      </w:r>
      <w:r w:rsidRPr="00CA2B25">
        <w:rPr>
          <w:rFonts w:cstheme="minorHAnsi"/>
          <w:i/>
          <w:iCs/>
          <w:sz w:val="28"/>
          <w:szCs w:val="24"/>
          <w:lang w:eastAsia="en-GB"/>
        </w:rPr>
        <w:t>is a grant provided to enhance educational opportunity for children in families of lower income.</w:t>
      </w:r>
      <w:r w:rsidRPr="00CA2B25">
        <w:rPr>
          <w:rFonts w:cstheme="minorHAnsi"/>
          <w:i/>
          <w:sz w:val="28"/>
          <w:szCs w:val="24"/>
          <w:lang w:eastAsia="en-GB"/>
        </w:rPr>
        <w:t xml:space="preserve"> This additional funding is paid to schools in respect of their disadvantaged pupils (which includes pupils who have been registered for free school meals at any point in the last six years, looked after children, adopted pupils and service children).</w:t>
      </w:r>
    </w:p>
    <w:p w14:paraId="685D4C1E" w14:textId="77777777" w:rsidR="00084102" w:rsidRPr="00CA2B25" w:rsidRDefault="00084102" w:rsidP="00084102">
      <w:pPr>
        <w:jc w:val="center"/>
        <w:rPr>
          <w:rFonts w:cstheme="minorHAnsi"/>
          <w:i/>
          <w:sz w:val="28"/>
          <w:szCs w:val="24"/>
          <w:lang w:eastAsia="en-GB"/>
        </w:rPr>
      </w:pPr>
      <w:r w:rsidRPr="00CA2B25">
        <w:rPr>
          <w:rFonts w:cstheme="minorHAnsi"/>
          <w:i/>
          <w:sz w:val="28"/>
          <w:szCs w:val="24"/>
          <w:lang w:eastAsia="en-GB"/>
        </w:rPr>
        <w:t xml:space="preserve"> Schools use this funding to narrow any attainment gap between these children and their peers.</w:t>
      </w:r>
    </w:p>
    <w:p w14:paraId="5E3DFAA8" w14:textId="77777777" w:rsidR="00084102" w:rsidRPr="00CA2B25" w:rsidRDefault="00084102" w:rsidP="00084102">
      <w:pPr>
        <w:jc w:val="center"/>
        <w:rPr>
          <w:rFonts w:cstheme="minorHAnsi"/>
          <w:b/>
          <w:sz w:val="44"/>
        </w:rPr>
      </w:pPr>
      <w:r w:rsidRPr="00CA2B25">
        <w:rPr>
          <w:rFonts w:cstheme="minorHAnsi"/>
          <w:b/>
          <w:sz w:val="44"/>
        </w:rPr>
        <w:t>Context of School</w:t>
      </w:r>
    </w:p>
    <w:p w14:paraId="0AC5DE1E" w14:textId="2D0B3D2E" w:rsidR="00084102" w:rsidRDefault="00084102" w:rsidP="00084102">
      <w:pPr>
        <w:jc w:val="center"/>
        <w:rPr>
          <w:rFonts w:cstheme="minorHAnsi"/>
          <w:sz w:val="24"/>
        </w:rPr>
      </w:pPr>
      <w:r w:rsidRPr="00CA2B25">
        <w:rPr>
          <w:rFonts w:cstheme="minorHAnsi"/>
          <w:sz w:val="24"/>
        </w:rPr>
        <w:t xml:space="preserve">Northowram Primary School serves a predominantly white British ward in Calderdale.  Although most families live within the village, a significant number of children attend our school and live in other areas including Bradford and North Halifax. It is a larger than average school </w:t>
      </w:r>
      <w:r w:rsidRPr="006F2528">
        <w:rPr>
          <w:rFonts w:cstheme="minorHAnsi"/>
          <w:sz w:val="24"/>
        </w:rPr>
        <w:t>with 4</w:t>
      </w:r>
      <w:r w:rsidR="006F2528" w:rsidRPr="006F2528">
        <w:rPr>
          <w:rFonts w:cstheme="minorHAnsi"/>
          <w:sz w:val="24"/>
        </w:rPr>
        <w:t>59</w:t>
      </w:r>
      <w:r w:rsidRPr="006F2528">
        <w:rPr>
          <w:rFonts w:cstheme="minorHAnsi"/>
          <w:sz w:val="24"/>
        </w:rPr>
        <w:t xml:space="preserve"> pupils on roll.</w:t>
      </w:r>
      <w:r w:rsidRPr="00CA2B25">
        <w:rPr>
          <w:rFonts w:cstheme="minorHAnsi"/>
          <w:sz w:val="24"/>
        </w:rPr>
        <w:t xml:space="preserve"> The number of pupils known to be eligible for free school meals is low placing the school in the lowest quintile compared to other schools nationally. The school’s deprivation factor is below national averages. Most pupils who attend the school are White British. Although the number of pupils with SEN is low compared with other schools, the number of children with a statement of Special Educational Needs is similar to schools nationally.</w:t>
      </w:r>
    </w:p>
    <w:p w14:paraId="7A393B57" w14:textId="11224EA6" w:rsidR="00C042AE" w:rsidRDefault="00C042AE" w:rsidP="00084102">
      <w:pPr>
        <w:jc w:val="center"/>
        <w:rPr>
          <w:rFonts w:cstheme="minorHAnsi"/>
          <w:sz w:val="24"/>
        </w:rPr>
      </w:pPr>
    </w:p>
    <w:p w14:paraId="6C2FE7AE" w14:textId="77777777" w:rsidR="001E2E18" w:rsidRDefault="001E2E18" w:rsidP="00084102">
      <w:pPr>
        <w:jc w:val="center"/>
        <w:rPr>
          <w:rFonts w:cstheme="minorHAnsi"/>
          <w:sz w:val="24"/>
        </w:rPr>
      </w:pPr>
    </w:p>
    <w:p w14:paraId="3FF84A25" w14:textId="67366AE8" w:rsidR="005A172B" w:rsidRDefault="005A172B" w:rsidP="00084102">
      <w:pPr>
        <w:jc w:val="center"/>
        <w:rPr>
          <w:rFonts w:cstheme="minorHAnsi"/>
          <w:sz w:val="24"/>
        </w:rPr>
      </w:pPr>
    </w:p>
    <w:p w14:paraId="0DCE8B04" w14:textId="77777777" w:rsidR="00C042AE" w:rsidRPr="00CA2B25" w:rsidRDefault="00C042AE" w:rsidP="00084102">
      <w:pPr>
        <w:jc w:val="center"/>
        <w:rPr>
          <w:rFonts w:cstheme="minorHAnsi"/>
          <w:sz w:val="24"/>
        </w:rPr>
      </w:pPr>
    </w:p>
    <w:p w14:paraId="63E6EBA1" w14:textId="77777777" w:rsidR="00084102" w:rsidRPr="00CA2B25" w:rsidRDefault="00084102" w:rsidP="00084102">
      <w:pPr>
        <w:autoSpaceDE w:val="0"/>
        <w:autoSpaceDN w:val="0"/>
        <w:adjustRightInd w:val="0"/>
        <w:spacing w:after="0" w:line="240" w:lineRule="auto"/>
        <w:jc w:val="center"/>
        <w:rPr>
          <w:rFonts w:cstheme="minorHAnsi"/>
          <w:iCs/>
          <w:sz w:val="36"/>
          <w:szCs w:val="24"/>
          <w:u w:val="single"/>
          <w:lang w:eastAsia="en-GB"/>
        </w:rPr>
      </w:pPr>
      <w:r w:rsidRPr="00CA2B25">
        <w:rPr>
          <w:rFonts w:cstheme="minorHAnsi"/>
          <w:iCs/>
          <w:sz w:val="36"/>
          <w:szCs w:val="24"/>
          <w:u w:val="single"/>
          <w:lang w:eastAsia="en-GB"/>
        </w:rPr>
        <w:lastRenderedPageBreak/>
        <w:t>Vision, Aims and Principles</w:t>
      </w:r>
    </w:p>
    <w:p w14:paraId="2CEA6B50" w14:textId="77777777" w:rsidR="00084102" w:rsidRPr="00CA2B25" w:rsidRDefault="00084102" w:rsidP="00084102">
      <w:pPr>
        <w:autoSpaceDE w:val="0"/>
        <w:autoSpaceDN w:val="0"/>
        <w:adjustRightInd w:val="0"/>
        <w:spacing w:after="0" w:line="240" w:lineRule="auto"/>
        <w:rPr>
          <w:rFonts w:cstheme="minorHAnsi"/>
          <w:b/>
          <w:iCs/>
          <w:sz w:val="24"/>
          <w:szCs w:val="24"/>
          <w:lang w:eastAsia="en-GB"/>
        </w:rPr>
      </w:pPr>
    </w:p>
    <w:p w14:paraId="38239E26" w14:textId="77777777" w:rsidR="00084102" w:rsidRPr="00CA2B25" w:rsidRDefault="00084102" w:rsidP="00084102">
      <w:pPr>
        <w:autoSpaceDE w:val="0"/>
        <w:autoSpaceDN w:val="0"/>
        <w:adjustRightInd w:val="0"/>
        <w:spacing w:after="0" w:line="240" w:lineRule="auto"/>
        <w:jc w:val="center"/>
        <w:rPr>
          <w:rFonts w:cstheme="minorHAnsi"/>
          <w:b/>
          <w:iCs/>
          <w:sz w:val="24"/>
          <w:szCs w:val="24"/>
          <w:lang w:eastAsia="en-GB"/>
        </w:rPr>
      </w:pPr>
      <w:r w:rsidRPr="00CA2B25">
        <w:rPr>
          <w:rFonts w:cstheme="minorHAnsi"/>
          <w:b/>
          <w:iCs/>
          <w:sz w:val="24"/>
          <w:szCs w:val="24"/>
          <w:lang w:eastAsia="en-GB"/>
        </w:rPr>
        <w:t>Our aims and principles for the spending of the Pupil Premium grant are guided by our school vision statement:</w:t>
      </w:r>
    </w:p>
    <w:p w14:paraId="4976F996" w14:textId="77777777" w:rsidR="00084102" w:rsidRPr="00CA2B25" w:rsidRDefault="00084102" w:rsidP="00084102">
      <w:pPr>
        <w:autoSpaceDE w:val="0"/>
        <w:autoSpaceDN w:val="0"/>
        <w:adjustRightInd w:val="0"/>
        <w:spacing w:after="0" w:line="240" w:lineRule="auto"/>
        <w:rPr>
          <w:rFonts w:cstheme="minorHAnsi"/>
          <w:b/>
          <w:i/>
          <w:iCs/>
          <w:sz w:val="24"/>
          <w:szCs w:val="24"/>
          <w:lang w:eastAsia="en-GB"/>
        </w:rPr>
      </w:pPr>
    </w:p>
    <w:p w14:paraId="7451CAE7" w14:textId="77777777" w:rsidR="00084102" w:rsidRPr="00CA2B25" w:rsidRDefault="00084102" w:rsidP="00084102">
      <w:pPr>
        <w:numPr>
          <w:ilvl w:val="0"/>
          <w:numId w:val="1"/>
        </w:numPr>
        <w:autoSpaceDE w:val="0"/>
        <w:autoSpaceDN w:val="0"/>
        <w:adjustRightInd w:val="0"/>
        <w:spacing w:after="0" w:line="240" w:lineRule="auto"/>
        <w:rPr>
          <w:rFonts w:cstheme="minorHAnsi"/>
          <w:iCs/>
          <w:szCs w:val="24"/>
          <w:lang w:eastAsia="en-GB"/>
        </w:rPr>
      </w:pPr>
      <w:r w:rsidRPr="00CA2B25">
        <w:rPr>
          <w:rFonts w:cstheme="minorHAnsi"/>
          <w:iCs/>
          <w:szCs w:val="24"/>
          <w:lang w:eastAsia="en-GB"/>
        </w:rPr>
        <w:t>All pupils will make progress which is beyond expectation</w:t>
      </w:r>
    </w:p>
    <w:p w14:paraId="00E1F0D7" w14:textId="77777777" w:rsidR="00084102" w:rsidRPr="00CA2B25" w:rsidRDefault="00084102" w:rsidP="00084102">
      <w:pPr>
        <w:numPr>
          <w:ilvl w:val="0"/>
          <w:numId w:val="1"/>
        </w:numPr>
        <w:autoSpaceDE w:val="0"/>
        <w:autoSpaceDN w:val="0"/>
        <w:adjustRightInd w:val="0"/>
        <w:spacing w:after="0" w:line="240" w:lineRule="auto"/>
        <w:rPr>
          <w:rFonts w:cstheme="minorHAnsi"/>
          <w:iCs/>
          <w:szCs w:val="24"/>
          <w:lang w:eastAsia="en-GB"/>
        </w:rPr>
      </w:pPr>
      <w:r w:rsidRPr="00CA2B25">
        <w:rPr>
          <w:rFonts w:cstheme="minorHAnsi"/>
          <w:iCs/>
          <w:szCs w:val="24"/>
          <w:lang w:eastAsia="en-GB"/>
        </w:rPr>
        <w:t>Pupils will be encouraged to see their potential for improvement from any starting point</w:t>
      </w:r>
    </w:p>
    <w:p w14:paraId="76E11163" w14:textId="77777777" w:rsidR="00084102" w:rsidRPr="00CA2B25" w:rsidRDefault="00084102" w:rsidP="00084102">
      <w:pPr>
        <w:numPr>
          <w:ilvl w:val="0"/>
          <w:numId w:val="1"/>
        </w:numPr>
        <w:autoSpaceDE w:val="0"/>
        <w:autoSpaceDN w:val="0"/>
        <w:adjustRightInd w:val="0"/>
        <w:spacing w:after="0" w:line="240" w:lineRule="auto"/>
        <w:rPr>
          <w:rFonts w:cstheme="minorHAnsi"/>
          <w:iCs/>
          <w:szCs w:val="24"/>
          <w:lang w:eastAsia="en-GB"/>
        </w:rPr>
      </w:pPr>
      <w:r w:rsidRPr="00CA2B25">
        <w:rPr>
          <w:rFonts w:cstheme="minorHAnsi"/>
          <w:iCs/>
          <w:szCs w:val="24"/>
          <w:lang w:eastAsia="en-GB"/>
        </w:rPr>
        <w:t>Pupils will be motivated to achieve ambitions both in and out of school</w:t>
      </w:r>
    </w:p>
    <w:p w14:paraId="33650664" w14:textId="77777777" w:rsidR="00084102" w:rsidRPr="00CA2B25" w:rsidRDefault="00084102" w:rsidP="00084102">
      <w:pPr>
        <w:numPr>
          <w:ilvl w:val="0"/>
          <w:numId w:val="1"/>
        </w:numPr>
        <w:autoSpaceDE w:val="0"/>
        <w:autoSpaceDN w:val="0"/>
        <w:adjustRightInd w:val="0"/>
        <w:spacing w:after="0" w:line="240" w:lineRule="auto"/>
        <w:rPr>
          <w:rFonts w:cstheme="minorHAnsi"/>
          <w:iCs/>
          <w:szCs w:val="24"/>
          <w:lang w:eastAsia="en-GB"/>
        </w:rPr>
      </w:pPr>
      <w:r w:rsidRPr="00CA2B25">
        <w:rPr>
          <w:rFonts w:cstheme="minorHAnsi"/>
          <w:iCs/>
          <w:szCs w:val="24"/>
          <w:lang w:eastAsia="en-GB"/>
        </w:rPr>
        <w:t>Pupils will receive strong and skilled personal guidance to support the achievement of higher outcomes</w:t>
      </w:r>
    </w:p>
    <w:p w14:paraId="45B30045" w14:textId="77777777" w:rsidR="00084102" w:rsidRPr="00CA2B25" w:rsidRDefault="00084102" w:rsidP="00084102">
      <w:pPr>
        <w:autoSpaceDE w:val="0"/>
        <w:autoSpaceDN w:val="0"/>
        <w:adjustRightInd w:val="0"/>
        <w:spacing w:after="0" w:line="240" w:lineRule="auto"/>
        <w:jc w:val="center"/>
        <w:rPr>
          <w:rFonts w:cstheme="minorHAnsi"/>
          <w:i/>
          <w:iCs/>
          <w:sz w:val="24"/>
          <w:szCs w:val="24"/>
          <w:lang w:eastAsia="en-GB"/>
        </w:rPr>
      </w:pPr>
    </w:p>
    <w:p w14:paraId="7F1E3E04" w14:textId="77777777" w:rsidR="00084102" w:rsidRPr="00CA2B25" w:rsidRDefault="00084102" w:rsidP="00084102">
      <w:pPr>
        <w:autoSpaceDE w:val="0"/>
        <w:autoSpaceDN w:val="0"/>
        <w:adjustRightInd w:val="0"/>
        <w:spacing w:after="0" w:line="240" w:lineRule="auto"/>
        <w:jc w:val="center"/>
        <w:rPr>
          <w:rFonts w:cstheme="minorHAnsi"/>
          <w:i/>
          <w:iCs/>
          <w:sz w:val="24"/>
          <w:szCs w:val="24"/>
          <w:lang w:eastAsia="en-GB"/>
        </w:rPr>
      </w:pPr>
    </w:p>
    <w:p w14:paraId="463E0F52" w14:textId="77777777" w:rsidR="00084102" w:rsidRPr="00CA2B25" w:rsidRDefault="00084102" w:rsidP="00084102">
      <w:pPr>
        <w:autoSpaceDE w:val="0"/>
        <w:autoSpaceDN w:val="0"/>
        <w:adjustRightInd w:val="0"/>
        <w:spacing w:after="0" w:line="240" w:lineRule="auto"/>
        <w:jc w:val="center"/>
        <w:rPr>
          <w:rFonts w:cstheme="minorHAnsi"/>
          <w:b/>
          <w:iCs/>
          <w:sz w:val="24"/>
          <w:szCs w:val="24"/>
          <w:lang w:eastAsia="en-GB"/>
        </w:rPr>
      </w:pPr>
      <w:r w:rsidRPr="00CA2B25">
        <w:rPr>
          <w:rFonts w:cstheme="minorHAnsi"/>
          <w:b/>
          <w:iCs/>
          <w:sz w:val="24"/>
          <w:szCs w:val="24"/>
          <w:lang w:eastAsia="en-GB"/>
        </w:rPr>
        <w:t>In addition, the following are used as guiding principles when considering the most efficient and effective way to spend the Pupil Premium grant:</w:t>
      </w:r>
    </w:p>
    <w:p w14:paraId="55DE9DF8" w14:textId="77777777" w:rsidR="00084102" w:rsidRPr="00CA2B25" w:rsidRDefault="00084102" w:rsidP="00084102">
      <w:pPr>
        <w:autoSpaceDE w:val="0"/>
        <w:autoSpaceDN w:val="0"/>
        <w:adjustRightInd w:val="0"/>
        <w:spacing w:after="0" w:line="240" w:lineRule="auto"/>
        <w:jc w:val="center"/>
        <w:rPr>
          <w:rFonts w:cstheme="minorHAnsi"/>
          <w:i/>
          <w:iCs/>
          <w:sz w:val="24"/>
          <w:szCs w:val="24"/>
          <w:lang w:eastAsia="en-GB"/>
        </w:rPr>
      </w:pPr>
    </w:p>
    <w:p w14:paraId="585F237C" w14:textId="77777777" w:rsidR="00084102" w:rsidRPr="00CA2B25" w:rsidRDefault="00084102" w:rsidP="00084102">
      <w:pPr>
        <w:numPr>
          <w:ilvl w:val="0"/>
          <w:numId w:val="2"/>
        </w:numPr>
        <w:autoSpaceDE w:val="0"/>
        <w:autoSpaceDN w:val="0"/>
        <w:adjustRightInd w:val="0"/>
        <w:spacing w:after="0" w:line="240" w:lineRule="auto"/>
        <w:rPr>
          <w:rFonts w:cstheme="minorHAnsi"/>
          <w:iCs/>
          <w:szCs w:val="24"/>
          <w:lang w:eastAsia="en-GB"/>
        </w:rPr>
      </w:pPr>
      <w:r w:rsidRPr="00CA2B25">
        <w:rPr>
          <w:rFonts w:cstheme="minorHAnsi"/>
          <w:iCs/>
          <w:szCs w:val="24"/>
          <w:lang w:eastAsia="en-GB"/>
        </w:rPr>
        <w:t>We ensure that appropriate provision is made for pupils who belong to vulnerable groups – this includes ensuring that the needs of socially disadvantaged pupils are adequately assessed and addressed.</w:t>
      </w:r>
    </w:p>
    <w:p w14:paraId="54E13791" w14:textId="77777777" w:rsidR="00084102" w:rsidRPr="00CA2B25" w:rsidRDefault="00084102" w:rsidP="00084102">
      <w:pPr>
        <w:numPr>
          <w:ilvl w:val="0"/>
          <w:numId w:val="2"/>
        </w:numPr>
        <w:autoSpaceDE w:val="0"/>
        <w:autoSpaceDN w:val="0"/>
        <w:adjustRightInd w:val="0"/>
        <w:spacing w:after="0" w:line="240" w:lineRule="auto"/>
        <w:rPr>
          <w:rFonts w:cstheme="minorHAnsi"/>
          <w:iCs/>
          <w:szCs w:val="24"/>
          <w:lang w:eastAsia="en-GB"/>
        </w:rPr>
      </w:pPr>
      <w:r w:rsidRPr="00CA2B25">
        <w:rPr>
          <w:rFonts w:cstheme="minorHAnsi"/>
          <w:iCs/>
          <w:szCs w:val="24"/>
          <w:lang w:eastAsia="en-GB"/>
        </w:rPr>
        <w:t>In making provision for socially disadvantaged pupils, we recognise that not all pupils who receive (or have received) free school meals will be socially disadvantaged.</w:t>
      </w:r>
    </w:p>
    <w:p w14:paraId="5F1DA89D" w14:textId="77777777" w:rsidR="00084102" w:rsidRPr="00CA2B25" w:rsidRDefault="00084102" w:rsidP="00084102">
      <w:pPr>
        <w:numPr>
          <w:ilvl w:val="0"/>
          <w:numId w:val="2"/>
        </w:numPr>
        <w:autoSpaceDE w:val="0"/>
        <w:autoSpaceDN w:val="0"/>
        <w:adjustRightInd w:val="0"/>
        <w:spacing w:after="0" w:line="240" w:lineRule="auto"/>
        <w:rPr>
          <w:rFonts w:cstheme="minorHAnsi"/>
          <w:iCs/>
          <w:szCs w:val="24"/>
          <w:lang w:eastAsia="en-GB"/>
        </w:rPr>
      </w:pPr>
      <w:r w:rsidRPr="00CA2B25">
        <w:rPr>
          <w:rFonts w:cstheme="minorHAnsi"/>
          <w:iCs/>
          <w:szCs w:val="24"/>
          <w:lang w:eastAsia="en-GB"/>
        </w:rPr>
        <w:t>We also recognise that not all pupils who are socially disadvantaged are registered or qualify for free school meals. We reserve the right to allocate Pupil Premium funding to support any pupil or groups of pupils the school has legitimately identified as being socially disadvantaged.</w:t>
      </w:r>
    </w:p>
    <w:p w14:paraId="0FDA814E" w14:textId="77777777" w:rsidR="00084102" w:rsidRPr="00CA2B25" w:rsidRDefault="00084102" w:rsidP="00084102">
      <w:pPr>
        <w:numPr>
          <w:ilvl w:val="0"/>
          <w:numId w:val="2"/>
        </w:numPr>
        <w:autoSpaceDE w:val="0"/>
        <w:autoSpaceDN w:val="0"/>
        <w:adjustRightInd w:val="0"/>
        <w:spacing w:after="0" w:line="240" w:lineRule="auto"/>
        <w:rPr>
          <w:rFonts w:cstheme="minorHAnsi"/>
          <w:iCs/>
          <w:szCs w:val="24"/>
          <w:lang w:eastAsia="en-GB"/>
        </w:rPr>
      </w:pPr>
      <w:r w:rsidRPr="00CA2B25">
        <w:rPr>
          <w:rFonts w:cstheme="minorHAnsi"/>
          <w:iCs/>
          <w:szCs w:val="24"/>
          <w:lang w:eastAsia="en-GB"/>
        </w:rPr>
        <w:t>Pupil Premium funding will be allocated following a needs analysis which will identify priority classes, groups or individuals. Limited funding and resources means that not all children receiving free school meals will be in receipt of Pupil Premium interventions at one time.</w:t>
      </w:r>
    </w:p>
    <w:p w14:paraId="4C9F40E3" w14:textId="77777777" w:rsidR="00084102" w:rsidRPr="00CA2B25" w:rsidRDefault="00084102" w:rsidP="00084102">
      <w:pPr>
        <w:autoSpaceDE w:val="0"/>
        <w:autoSpaceDN w:val="0"/>
        <w:adjustRightInd w:val="0"/>
        <w:spacing w:after="0" w:line="240" w:lineRule="auto"/>
        <w:jc w:val="center"/>
        <w:rPr>
          <w:rFonts w:cstheme="minorHAnsi"/>
          <w:i/>
          <w:iCs/>
          <w:sz w:val="24"/>
          <w:szCs w:val="24"/>
          <w:lang w:eastAsia="en-GB"/>
        </w:rPr>
      </w:pPr>
    </w:p>
    <w:p w14:paraId="14891D1C" w14:textId="77777777" w:rsidR="00084102" w:rsidRPr="00CA2B25" w:rsidRDefault="00084102" w:rsidP="00084102">
      <w:pPr>
        <w:autoSpaceDE w:val="0"/>
        <w:autoSpaceDN w:val="0"/>
        <w:adjustRightInd w:val="0"/>
        <w:spacing w:after="0" w:line="240" w:lineRule="auto"/>
        <w:jc w:val="center"/>
        <w:rPr>
          <w:rFonts w:cstheme="minorHAnsi"/>
          <w:b/>
          <w:iCs/>
          <w:sz w:val="24"/>
          <w:szCs w:val="24"/>
          <w:lang w:eastAsia="en-GB"/>
        </w:rPr>
      </w:pPr>
    </w:p>
    <w:p w14:paraId="6B2E6A13" w14:textId="77777777" w:rsidR="00084102" w:rsidRPr="00CA2B25" w:rsidRDefault="00084102" w:rsidP="00084102">
      <w:pPr>
        <w:autoSpaceDE w:val="0"/>
        <w:autoSpaceDN w:val="0"/>
        <w:adjustRightInd w:val="0"/>
        <w:spacing w:after="0" w:line="240" w:lineRule="auto"/>
        <w:jc w:val="center"/>
        <w:rPr>
          <w:rFonts w:cstheme="minorHAnsi"/>
          <w:b/>
          <w:iCs/>
          <w:sz w:val="24"/>
          <w:szCs w:val="24"/>
          <w:lang w:eastAsia="en-GB"/>
        </w:rPr>
      </w:pPr>
      <w:r w:rsidRPr="00CA2B25">
        <w:rPr>
          <w:rFonts w:cstheme="minorHAnsi"/>
          <w:b/>
          <w:iCs/>
          <w:sz w:val="24"/>
          <w:szCs w:val="24"/>
          <w:lang w:eastAsia="en-GB"/>
        </w:rPr>
        <w:t>To achieve these aims, the Pupil Premium grant will be spent in a wide variety of ways including:</w:t>
      </w:r>
    </w:p>
    <w:p w14:paraId="6EA84FDD" w14:textId="77777777" w:rsidR="00084102" w:rsidRPr="00CA2B25" w:rsidRDefault="00084102" w:rsidP="00084102">
      <w:pPr>
        <w:autoSpaceDE w:val="0"/>
        <w:autoSpaceDN w:val="0"/>
        <w:adjustRightInd w:val="0"/>
        <w:spacing w:after="0" w:line="240" w:lineRule="auto"/>
        <w:jc w:val="center"/>
        <w:rPr>
          <w:rFonts w:cstheme="minorHAnsi"/>
          <w:iCs/>
          <w:szCs w:val="24"/>
          <w:lang w:eastAsia="en-GB"/>
        </w:rPr>
      </w:pPr>
    </w:p>
    <w:p w14:paraId="662CD86B" w14:textId="77777777" w:rsidR="00084102" w:rsidRPr="00CA2B25" w:rsidRDefault="00084102" w:rsidP="00084102">
      <w:pPr>
        <w:numPr>
          <w:ilvl w:val="0"/>
          <w:numId w:val="4"/>
        </w:numPr>
        <w:autoSpaceDE w:val="0"/>
        <w:autoSpaceDN w:val="0"/>
        <w:adjustRightInd w:val="0"/>
        <w:spacing w:after="0" w:line="240" w:lineRule="auto"/>
        <w:rPr>
          <w:rFonts w:cstheme="minorHAnsi"/>
          <w:iCs/>
          <w:szCs w:val="24"/>
          <w:lang w:eastAsia="en-GB"/>
        </w:rPr>
      </w:pPr>
      <w:r w:rsidRPr="00CA2B25">
        <w:rPr>
          <w:rFonts w:cstheme="minorHAnsi"/>
          <w:iCs/>
          <w:szCs w:val="24"/>
          <w:lang w:eastAsia="en-GB"/>
        </w:rPr>
        <w:t>Funding additional staff roles specifically designed to safeguard and promote the well-being of vulnerable children including socially disadvantaged children.</w:t>
      </w:r>
    </w:p>
    <w:p w14:paraId="61776679" w14:textId="77777777" w:rsidR="00084102" w:rsidRPr="00CA2B25" w:rsidRDefault="00084102" w:rsidP="00084102">
      <w:pPr>
        <w:numPr>
          <w:ilvl w:val="0"/>
          <w:numId w:val="3"/>
        </w:numPr>
        <w:autoSpaceDE w:val="0"/>
        <w:autoSpaceDN w:val="0"/>
        <w:adjustRightInd w:val="0"/>
        <w:spacing w:after="0" w:line="240" w:lineRule="auto"/>
        <w:rPr>
          <w:rFonts w:cstheme="minorHAnsi"/>
          <w:iCs/>
          <w:szCs w:val="24"/>
          <w:lang w:eastAsia="en-GB"/>
        </w:rPr>
      </w:pPr>
      <w:r w:rsidRPr="00CA2B25">
        <w:rPr>
          <w:rFonts w:cstheme="minorHAnsi"/>
          <w:iCs/>
          <w:szCs w:val="24"/>
          <w:lang w:eastAsia="en-GB"/>
        </w:rPr>
        <w:t>Providing small group or 1:1 work with an experienced teacher focussed on overcoming gaps in learning and narrowing any gap between the child/ren and age-related expectations</w:t>
      </w:r>
    </w:p>
    <w:p w14:paraId="3CA3157C" w14:textId="77777777" w:rsidR="00084102" w:rsidRPr="00CA2B25" w:rsidRDefault="00084102" w:rsidP="00084102">
      <w:pPr>
        <w:numPr>
          <w:ilvl w:val="0"/>
          <w:numId w:val="3"/>
        </w:numPr>
        <w:autoSpaceDE w:val="0"/>
        <w:autoSpaceDN w:val="0"/>
        <w:adjustRightInd w:val="0"/>
        <w:spacing w:after="0" w:line="240" w:lineRule="auto"/>
        <w:rPr>
          <w:rFonts w:cstheme="minorHAnsi"/>
          <w:iCs/>
          <w:szCs w:val="24"/>
          <w:lang w:eastAsia="en-GB"/>
        </w:rPr>
      </w:pPr>
      <w:r w:rsidRPr="00CA2B25">
        <w:rPr>
          <w:rFonts w:cstheme="minorHAnsi"/>
          <w:iCs/>
          <w:szCs w:val="24"/>
          <w:lang w:eastAsia="en-GB"/>
        </w:rPr>
        <w:t>Providing small group or 1:1 work with an experienced teacher focussed on accelerating learning to above age related expectations</w:t>
      </w:r>
    </w:p>
    <w:p w14:paraId="577C149B" w14:textId="77777777" w:rsidR="00084102" w:rsidRPr="00CA2B25" w:rsidRDefault="00084102" w:rsidP="00084102">
      <w:pPr>
        <w:numPr>
          <w:ilvl w:val="0"/>
          <w:numId w:val="3"/>
        </w:numPr>
        <w:autoSpaceDE w:val="0"/>
        <w:autoSpaceDN w:val="0"/>
        <w:adjustRightInd w:val="0"/>
        <w:spacing w:after="0" w:line="240" w:lineRule="auto"/>
        <w:rPr>
          <w:rFonts w:cstheme="minorHAnsi"/>
          <w:iCs/>
          <w:szCs w:val="24"/>
          <w:lang w:eastAsia="en-GB"/>
        </w:rPr>
      </w:pPr>
      <w:r w:rsidRPr="00CA2B25">
        <w:rPr>
          <w:rFonts w:cstheme="minorHAnsi"/>
          <w:iCs/>
          <w:szCs w:val="24"/>
          <w:lang w:eastAsia="en-GB"/>
        </w:rPr>
        <w:t>Additional Teaching Assistant support in lessons aimed at accessing age-related learning</w:t>
      </w:r>
    </w:p>
    <w:p w14:paraId="4E2F60FD" w14:textId="77777777" w:rsidR="00084102" w:rsidRPr="00CA2B25" w:rsidRDefault="00084102" w:rsidP="00084102">
      <w:pPr>
        <w:numPr>
          <w:ilvl w:val="0"/>
          <w:numId w:val="3"/>
        </w:numPr>
        <w:autoSpaceDE w:val="0"/>
        <w:autoSpaceDN w:val="0"/>
        <w:adjustRightInd w:val="0"/>
        <w:spacing w:after="0" w:line="240" w:lineRule="auto"/>
        <w:rPr>
          <w:rFonts w:cstheme="minorHAnsi"/>
          <w:iCs/>
          <w:szCs w:val="24"/>
          <w:lang w:eastAsia="en-GB"/>
        </w:rPr>
      </w:pPr>
      <w:r w:rsidRPr="00CA2B25">
        <w:rPr>
          <w:rFonts w:cstheme="minorHAnsi"/>
          <w:iCs/>
          <w:szCs w:val="24"/>
          <w:lang w:eastAsia="en-GB"/>
        </w:rPr>
        <w:t>Acquiring effective materials aimed at raising standards and narrowing any attainment gap, particularly in reading, writing and mathematics</w:t>
      </w:r>
    </w:p>
    <w:p w14:paraId="6E656ACB" w14:textId="4C8A1BC5" w:rsidR="00363244" w:rsidRDefault="00084102" w:rsidP="00FE5203">
      <w:pPr>
        <w:numPr>
          <w:ilvl w:val="0"/>
          <w:numId w:val="3"/>
        </w:numPr>
        <w:autoSpaceDE w:val="0"/>
        <w:autoSpaceDN w:val="0"/>
        <w:adjustRightInd w:val="0"/>
        <w:spacing w:after="0" w:line="240" w:lineRule="auto"/>
        <w:rPr>
          <w:rFonts w:cstheme="minorHAnsi"/>
          <w:iCs/>
          <w:szCs w:val="24"/>
          <w:lang w:eastAsia="en-GB"/>
        </w:rPr>
      </w:pPr>
      <w:r w:rsidRPr="00CA2B25">
        <w:rPr>
          <w:rFonts w:cstheme="minorHAnsi"/>
          <w:iCs/>
          <w:szCs w:val="24"/>
          <w:lang w:eastAsia="en-GB"/>
        </w:rPr>
        <w:t xml:space="preserve">Funding learning opportunities outside of school including sporting clubs, residential visits and musical </w:t>
      </w:r>
      <w:r w:rsidR="00FE5203">
        <w:rPr>
          <w:rFonts w:cstheme="minorHAnsi"/>
          <w:iCs/>
          <w:szCs w:val="24"/>
          <w:lang w:eastAsia="en-GB"/>
        </w:rPr>
        <w:t>and 1:1 tuition.</w:t>
      </w:r>
    </w:p>
    <w:p w14:paraId="69582051" w14:textId="77777777" w:rsidR="00FE5203" w:rsidRPr="00FE5203" w:rsidRDefault="00FE5203" w:rsidP="002C2B7E">
      <w:pPr>
        <w:autoSpaceDE w:val="0"/>
        <w:autoSpaceDN w:val="0"/>
        <w:adjustRightInd w:val="0"/>
        <w:spacing w:after="0" w:line="240" w:lineRule="auto"/>
        <w:ind w:left="720"/>
        <w:rPr>
          <w:rFonts w:cstheme="minorHAnsi"/>
          <w:iCs/>
          <w:szCs w:val="24"/>
          <w:lang w:eastAsia="en-GB"/>
        </w:rPr>
      </w:pPr>
    </w:p>
    <w:p w14:paraId="223FD787" w14:textId="24A171FD" w:rsidR="00084102" w:rsidRDefault="00084102" w:rsidP="00084102">
      <w:pPr>
        <w:autoSpaceDE w:val="0"/>
        <w:autoSpaceDN w:val="0"/>
        <w:adjustRightInd w:val="0"/>
        <w:spacing w:after="0" w:line="240" w:lineRule="auto"/>
        <w:rPr>
          <w:rFonts w:cstheme="minorHAnsi"/>
          <w:b/>
          <w:iCs/>
          <w:sz w:val="24"/>
          <w:szCs w:val="24"/>
          <w:lang w:eastAsia="en-GB"/>
        </w:rPr>
      </w:pPr>
    </w:p>
    <w:p w14:paraId="609EB3C0" w14:textId="4362B979" w:rsidR="005A172B" w:rsidRDefault="005A172B" w:rsidP="00084102">
      <w:pPr>
        <w:autoSpaceDE w:val="0"/>
        <w:autoSpaceDN w:val="0"/>
        <w:adjustRightInd w:val="0"/>
        <w:spacing w:after="0" w:line="240" w:lineRule="auto"/>
        <w:rPr>
          <w:rFonts w:cstheme="minorHAnsi"/>
          <w:b/>
          <w:iCs/>
          <w:sz w:val="24"/>
          <w:szCs w:val="24"/>
          <w:lang w:eastAsia="en-GB"/>
        </w:rPr>
      </w:pPr>
    </w:p>
    <w:p w14:paraId="3D721FF0" w14:textId="5E4010E1" w:rsidR="005A172B" w:rsidRDefault="005A172B" w:rsidP="00084102">
      <w:pPr>
        <w:autoSpaceDE w:val="0"/>
        <w:autoSpaceDN w:val="0"/>
        <w:adjustRightInd w:val="0"/>
        <w:spacing w:after="0" w:line="240" w:lineRule="auto"/>
        <w:rPr>
          <w:rFonts w:cstheme="minorHAnsi"/>
          <w:b/>
          <w:iCs/>
          <w:sz w:val="24"/>
          <w:szCs w:val="24"/>
          <w:lang w:eastAsia="en-GB"/>
        </w:rPr>
      </w:pPr>
    </w:p>
    <w:p w14:paraId="5AD467A5" w14:textId="6A67EAAF" w:rsidR="005A172B" w:rsidRDefault="005A172B" w:rsidP="00084102">
      <w:pPr>
        <w:autoSpaceDE w:val="0"/>
        <w:autoSpaceDN w:val="0"/>
        <w:adjustRightInd w:val="0"/>
        <w:spacing w:after="0" w:line="240" w:lineRule="auto"/>
        <w:rPr>
          <w:rFonts w:cstheme="minorHAnsi"/>
          <w:b/>
          <w:iCs/>
          <w:sz w:val="24"/>
          <w:szCs w:val="24"/>
          <w:lang w:eastAsia="en-GB"/>
        </w:rPr>
      </w:pPr>
    </w:p>
    <w:p w14:paraId="2FA32AFE" w14:textId="77777777" w:rsidR="002C2B7E" w:rsidRPr="00CA2B25" w:rsidRDefault="002C2B7E" w:rsidP="00084102">
      <w:pPr>
        <w:autoSpaceDE w:val="0"/>
        <w:autoSpaceDN w:val="0"/>
        <w:adjustRightInd w:val="0"/>
        <w:spacing w:after="0" w:line="240" w:lineRule="auto"/>
        <w:rPr>
          <w:rFonts w:cstheme="minorHAnsi"/>
          <w:b/>
          <w:iCs/>
          <w:sz w:val="24"/>
          <w:szCs w:val="24"/>
          <w:lang w:eastAsia="en-GB"/>
        </w:rPr>
      </w:pPr>
    </w:p>
    <w:p w14:paraId="063C1057" w14:textId="77777777" w:rsidR="00084102" w:rsidRPr="00CA2B25" w:rsidRDefault="00084102" w:rsidP="00084102">
      <w:pPr>
        <w:spacing w:line="240" w:lineRule="auto"/>
        <w:jc w:val="center"/>
        <w:rPr>
          <w:rFonts w:cstheme="minorHAnsi"/>
          <w:sz w:val="36"/>
          <w:szCs w:val="24"/>
          <w:u w:val="single"/>
        </w:rPr>
      </w:pPr>
      <w:r w:rsidRPr="00CA2B25">
        <w:rPr>
          <w:rFonts w:cstheme="minorHAnsi"/>
          <w:sz w:val="36"/>
          <w:szCs w:val="24"/>
          <w:u w:val="single"/>
        </w:rPr>
        <w:lastRenderedPageBreak/>
        <w:t>Roles and Responsibilities</w:t>
      </w:r>
    </w:p>
    <w:p w14:paraId="494B9938" w14:textId="77777777" w:rsidR="00084102" w:rsidRPr="00CA2B25" w:rsidRDefault="00084102" w:rsidP="00084102">
      <w:pPr>
        <w:spacing w:line="240" w:lineRule="auto"/>
        <w:jc w:val="center"/>
        <w:rPr>
          <w:rFonts w:cstheme="minorHAnsi"/>
          <w:b/>
          <w:sz w:val="40"/>
          <w:szCs w:val="24"/>
        </w:rPr>
      </w:pPr>
      <w:r w:rsidRPr="00CA2B25">
        <w:rPr>
          <w:rFonts w:cstheme="minorHAnsi"/>
          <w:b/>
          <w:sz w:val="40"/>
          <w:szCs w:val="24"/>
        </w:rPr>
        <w:t>Disadvantage Pupils Team</w:t>
      </w:r>
    </w:p>
    <w:p w14:paraId="7441DB59" w14:textId="77777777" w:rsidR="00084102" w:rsidRPr="00CA2B25" w:rsidRDefault="00084102" w:rsidP="00084102">
      <w:pPr>
        <w:spacing w:line="240" w:lineRule="auto"/>
        <w:rPr>
          <w:rFonts w:cstheme="minorHAnsi"/>
          <w:sz w:val="28"/>
          <w:szCs w:val="24"/>
        </w:rPr>
      </w:pPr>
      <w:r w:rsidRPr="00CA2B25">
        <w:rPr>
          <w:rFonts w:cstheme="minorHAnsi"/>
          <w:b/>
          <w:sz w:val="28"/>
          <w:szCs w:val="24"/>
        </w:rPr>
        <w:t>Pupil Premium Manager</w:t>
      </w:r>
      <w:r w:rsidRPr="00CA2B25">
        <w:rPr>
          <w:rFonts w:cstheme="minorHAnsi"/>
          <w:sz w:val="28"/>
          <w:szCs w:val="24"/>
        </w:rPr>
        <w:t xml:space="preserve"> – </w:t>
      </w:r>
      <w:r>
        <w:rPr>
          <w:rFonts w:cstheme="minorHAnsi"/>
          <w:sz w:val="28"/>
          <w:szCs w:val="24"/>
        </w:rPr>
        <w:t>Laura Horsfall</w:t>
      </w:r>
      <w:r w:rsidRPr="00CA2B25">
        <w:rPr>
          <w:rFonts w:cstheme="minorHAnsi"/>
          <w:sz w:val="28"/>
          <w:szCs w:val="24"/>
        </w:rPr>
        <w:t xml:space="preserve">  </w:t>
      </w:r>
      <w:r>
        <w:rPr>
          <w:rFonts w:cstheme="minorHAnsi"/>
          <w:sz w:val="28"/>
          <w:szCs w:val="24"/>
        </w:rPr>
        <w:t>(</w:t>
      </w:r>
      <w:r w:rsidRPr="00CA2B25">
        <w:rPr>
          <w:rFonts w:cstheme="minorHAnsi"/>
          <w:sz w:val="28"/>
          <w:szCs w:val="24"/>
        </w:rPr>
        <w:t>Deputy Headteacher)</w:t>
      </w:r>
    </w:p>
    <w:p w14:paraId="1D88D5A7" w14:textId="77777777" w:rsidR="00084102" w:rsidRPr="00CA2B25" w:rsidRDefault="00084102" w:rsidP="00084102">
      <w:pPr>
        <w:spacing w:line="240" w:lineRule="auto"/>
        <w:rPr>
          <w:rFonts w:cstheme="minorHAnsi"/>
          <w:szCs w:val="24"/>
        </w:rPr>
      </w:pPr>
      <w:r w:rsidRPr="00CA2B25">
        <w:rPr>
          <w:rFonts w:cstheme="minorHAnsi"/>
          <w:szCs w:val="24"/>
        </w:rPr>
        <w:t xml:space="preserve">To ensure that audit, monitoring, action planning and development linked to the allocation of the Pupil Premium grant is in place and is effectively overcoming any barriers which disadvantage might create. </w:t>
      </w:r>
    </w:p>
    <w:p w14:paraId="257925EF" w14:textId="77777777" w:rsidR="00084102" w:rsidRPr="00CA2B25" w:rsidRDefault="00084102" w:rsidP="00084102">
      <w:pPr>
        <w:spacing w:line="240" w:lineRule="auto"/>
        <w:rPr>
          <w:rFonts w:cstheme="minorHAnsi"/>
          <w:szCs w:val="24"/>
        </w:rPr>
      </w:pPr>
      <w:r w:rsidRPr="00CA2B25">
        <w:rPr>
          <w:rFonts w:cstheme="minorHAnsi"/>
          <w:szCs w:val="24"/>
        </w:rPr>
        <w:t xml:space="preserve">To support and direct staff within the Disadvantaged Pupils Team - in using effective strategies to overcome barriers to learning for disadvantaged pupils and their families. </w:t>
      </w:r>
    </w:p>
    <w:p w14:paraId="33B1197E" w14:textId="77777777" w:rsidR="00084102" w:rsidRPr="00CA2B25" w:rsidRDefault="00084102" w:rsidP="00084102">
      <w:pPr>
        <w:spacing w:line="240" w:lineRule="auto"/>
        <w:rPr>
          <w:rFonts w:cstheme="minorHAnsi"/>
          <w:szCs w:val="24"/>
        </w:rPr>
      </w:pPr>
      <w:r w:rsidRPr="00CA2B25">
        <w:rPr>
          <w:rFonts w:cstheme="minorHAnsi"/>
          <w:szCs w:val="24"/>
        </w:rPr>
        <w:t xml:space="preserve">To analyse pupil data linked to attainment and achievement, attendance and punctuality for all disadvantaged pupils producing half termly reports. </w:t>
      </w:r>
    </w:p>
    <w:p w14:paraId="2C2BBE2E" w14:textId="77777777" w:rsidR="00084102" w:rsidRPr="00CA2B25" w:rsidRDefault="00084102" w:rsidP="00084102">
      <w:pPr>
        <w:spacing w:line="240" w:lineRule="auto"/>
        <w:rPr>
          <w:rFonts w:cstheme="minorHAnsi"/>
          <w:szCs w:val="24"/>
        </w:rPr>
      </w:pPr>
      <w:r w:rsidRPr="00CA2B25">
        <w:rPr>
          <w:rFonts w:cstheme="minorHAnsi"/>
          <w:szCs w:val="24"/>
        </w:rPr>
        <w:t xml:space="preserve">To manage the Pupil Premium grant budget including authorising all purchases. </w:t>
      </w:r>
    </w:p>
    <w:p w14:paraId="252BC886" w14:textId="77777777" w:rsidR="00084102" w:rsidRPr="00CA2B25" w:rsidRDefault="00084102" w:rsidP="00084102">
      <w:pPr>
        <w:spacing w:line="240" w:lineRule="auto"/>
        <w:rPr>
          <w:rFonts w:cstheme="minorHAnsi"/>
          <w:szCs w:val="24"/>
        </w:rPr>
      </w:pPr>
      <w:r w:rsidRPr="00CA2B25">
        <w:rPr>
          <w:rFonts w:cstheme="minorHAnsi"/>
          <w:szCs w:val="24"/>
        </w:rPr>
        <w:t>To regularly report (on the above) to staff, leadership team and governors.</w:t>
      </w:r>
    </w:p>
    <w:p w14:paraId="1BB8800B" w14:textId="2627E532" w:rsidR="00084102" w:rsidRPr="00CA2B25" w:rsidRDefault="00084102" w:rsidP="00084102">
      <w:pPr>
        <w:spacing w:line="240" w:lineRule="auto"/>
        <w:rPr>
          <w:rFonts w:cstheme="minorHAnsi"/>
          <w:b/>
          <w:sz w:val="28"/>
          <w:szCs w:val="24"/>
        </w:rPr>
      </w:pPr>
      <w:r w:rsidRPr="00CA2B25">
        <w:rPr>
          <w:rFonts w:cstheme="minorHAnsi"/>
          <w:b/>
          <w:sz w:val="28"/>
          <w:szCs w:val="24"/>
        </w:rPr>
        <w:t xml:space="preserve">School Office Manager - </w:t>
      </w:r>
      <w:r w:rsidRPr="00CA2B25">
        <w:rPr>
          <w:rFonts w:cstheme="minorHAnsi"/>
          <w:sz w:val="28"/>
          <w:szCs w:val="24"/>
        </w:rPr>
        <w:t xml:space="preserve">Julia Lindsey </w:t>
      </w:r>
    </w:p>
    <w:p w14:paraId="1014E4CA" w14:textId="77777777" w:rsidR="00084102" w:rsidRPr="00CA2B25" w:rsidRDefault="00084102" w:rsidP="00084102">
      <w:pPr>
        <w:spacing w:line="240" w:lineRule="auto"/>
        <w:rPr>
          <w:rFonts w:cstheme="minorHAnsi"/>
          <w:b/>
          <w:sz w:val="24"/>
          <w:szCs w:val="24"/>
        </w:rPr>
      </w:pPr>
      <w:r w:rsidRPr="00CA2B25">
        <w:rPr>
          <w:rFonts w:cstheme="minorHAnsi"/>
          <w:szCs w:val="24"/>
        </w:rPr>
        <w:t>To work with the Pupil Premium Manager to manage and report the use of the Pupil Premium Grant budget</w:t>
      </w:r>
      <w:r w:rsidRPr="00CA2B25">
        <w:rPr>
          <w:rFonts w:cstheme="minorHAnsi"/>
          <w:sz w:val="24"/>
          <w:szCs w:val="24"/>
        </w:rPr>
        <w:t>.</w:t>
      </w:r>
    </w:p>
    <w:p w14:paraId="0C99D51B" w14:textId="77777777" w:rsidR="00084102" w:rsidRPr="00CA2B25" w:rsidRDefault="00084102" w:rsidP="00084102">
      <w:pPr>
        <w:spacing w:line="240" w:lineRule="auto"/>
        <w:rPr>
          <w:rFonts w:cstheme="minorHAnsi"/>
          <w:sz w:val="28"/>
          <w:szCs w:val="24"/>
        </w:rPr>
      </w:pPr>
      <w:r w:rsidRPr="00CA2B25">
        <w:rPr>
          <w:rFonts w:cstheme="minorHAnsi"/>
          <w:b/>
          <w:sz w:val="28"/>
          <w:szCs w:val="24"/>
        </w:rPr>
        <w:t>The Leadership Team</w:t>
      </w:r>
      <w:r w:rsidRPr="00CA2B25">
        <w:rPr>
          <w:rFonts w:cstheme="minorHAnsi"/>
          <w:sz w:val="28"/>
          <w:szCs w:val="24"/>
        </w:rPr>
        <w:t xml:space="preserve"> </w:t>
      </w:r>
    </w:p>
    <w:p w14:paraId="0491175F" w14:textId="77777777" w:rsidR="00084102" w:rsidRPr="00CA2B25" w:rsidRDefault="00084102" w:rsidP="00084102">
      <w:pPr>
        <w:spacing w:line="240" w:lineRule="auto"/>
        <w:rPr>
          <w:rFonts w:cstheme="minorHAnsi"/>
          <w:szCs w:val="24"/>
        </w:rPr>
      </w:pPr>
      <w:r w:rsidRPr="00CA2B25">
        <w:rPr>
          <w:rFonts w:cstheme="minorHAnsi"/>
          <w:szCs w:val="24"/>
        </w:rPr>
        <w:t>To be responsible for policy development, curriculum planning and the monitoring of standards linked to disadvantaged pupils.</w:t>
      </w:r>
    </w:p>
    <w:p w14:paraId="4D3A5195" w14:textId="29298C58" w:rsidR="00084102" w:rsidRPr="00CA2B25" w:rsidRDefault="00084102" w:rsidP="00084102">
      <w:pPr>
        <w:spacing w:line="240" w:lineRule="auto"/>
        <w:rPr>
          <w:rFonts w:cstheme="minorHAnsi"/>
          <w:sz w:val="28"/>
          <w:szCs w:val="24"/>
        </w:rPr>
      </w:pPr>
      <w:r w:rsidRPr="00CA2B25">
        <w:rPr>
          <w:rFonts w:cstheme="minorHAnsi"/>
          <w:b/>
          <w:sz w:val="28"/>
          <w:szCs w:val="24"/>
        </w:rPr>
        <w:t xml:space="preserve">Pupil Premium Teaching Assistants </w:t>
      </w:r>
      <w:r w:rsidRPr="00CA2B25">
        <w:rPr>
          <w:rFonts w:cstheme="minorHAnsi"/>
          <w:sz w:val="28"/>
          <w:szCs w:val="24"/>
        </w:rPr>
        <w:t>– Helen Gray</w:t>
      </w:r>
      <w:r w:rsidR="005A172B">
        <w:rPr>
          <w:rFonts w:cstheme="minorHAnsi"/>
          <w:sz w:val="28"/>
          <w:szCs w:val="24"/>
        </w:rPr>
        <w:t>, Lindsey Lewis and Lisa Biggs</w:t>
      </w:r>
    </w:p>
    <w:p w14:paraId="51589233" w14:textId="77777777" w:rsidR="00084102" w:rsidRPr="00CA2B25" w:rsidRDefault="00084102" w:rsidP="00084102">
      <w:pPr>
        <w:spacing w:line="240" w:lineRule="auto"/>
        <w:rPr>
          <w:rFonts w:cstheme="minorHAnsi"/>
          <w:szCs w:val="24"/>
        </w:rPr>
      </w:pPr>
      <w:r w:rsidRPr="00CA2B25">
        <w:rPr>
          <w:rFonts w:cstheme="minorHAnsi"/>
          <w:szCs w:val="24"/>
        </w:rPr>
        <w:t>Under the direction of the Pupil Premium Manager, to plan/deliver/evaluate interventions, source resources and monitor the progress of disadvantaged pupils.</w:t>
      </w:r>
    </w:p>
    <w:p w14:paraId="4DED9CE5" w14:textId="77777777" w:rsidR="00084102" w:rsidRPr="00CA2B25" w:rsidRDefault="00084102" w:rsidP="00084102">
      <w:pPr>
        <w:spacing w:line="240" w:lineRule="auto"/>
        <w:rPr>
          <w:rFonts w:cstheme="minorHAnsi"/>
          <w:szCs w:val="24"/>
        </w:rPr>
      </w:pPr>
      <w:r w:rsidRPr="00CA2B25">
        <w:rPr>
          <w:rFonts w:cstheme="minorHAnsi"/>
          <w:szCs w:val="24"/>
        </w:rPr>
        <w:t xml:space="preserve">To work directly with disadvantaged pupils using a wide range of social and academic intervention. </w:t>
      </w:r>
    </w:p>
    <w:p w14:paraId="2FA8EC63" w14:textId="77777777" w:rsidR="00084102" w:rsidRPr="00CA2B25" w:rsidRDefault="00084102" w:rsidP="00084102">
      <w:pPr>
        <w:spacing w:line="240" w:lineRule="auto"/>
        <w:rPr>
          <w:rFonts w:cstheme="minorHAnsi"/>
          <w:szCs w:val="24"/>
        </w:rPr>
      </w:pPr>
      <w:r w:rsidRPr="00CA2B25">
        <w:rPr>
          <w:rFonts w:cstheme="minorHAnsi"/>
          <w:szCs w:val="24"/>
        </w:rPr>
        <w:t>To communicate regularly with parents about the range of support (intervention/resources/links to other agencies) which is on offer for children eligible for the Pupil Premium Grant and work with them to identify how additional funds can be used most effectively to meet the needs of individual children and families.</w:t>
      </w:r>
    </w:p>
    <w:p w14:paraId="7E815AB7" w14:textId="77777777" w:rsidR="00084102" w:rsidRPr="00CA2B25" w:rsidRDefault="00084102" w:rsidP="00084102">
      <w:pPr>
        <w:spacing w:line="240" w:lineRule="auto"/>
        <w:rPr>
          <w:rFonts w:cstheme="minorHAnsi"/>
          <w:szCs w:val="24"/>
        </w:rPr>
      </w:pPr>
      <w:r w:rsidRPr="00CA2B25">
        <w:rPr>
          <w:rFonts w:cstheme="minorHAnsi"/>
          <w:szCs w:val="24"/>
        </w:rPr>
        <w:t>To provide an on-going contact point for parents and children eligible for the Pupil Premium grant.</w:t>
      </w:r>
    </w:p>
    <w:p w14:paraId="43822CFF" w14:textId="77777777" w:rsidR="00084102" w:rsidRPr="00CA2B25" w:rsidRDefault="00084102" w:rsidP="00084102">
      <w:pPr>
        <w:spacing w:line="240" w:lineRule="auto"/>
        <w:rPr>
          <w:rFonts w:cstheme="minorHAnsi"/>
          <w:szCs w:val="24"/>
        </w:rPr>
      </w:pPr>
      <w:r w:rsidRPr="00CA2B25">
        <w:rPr>
          <w:rFonts w:cstheme="minorHAnsi"/>
          <w:szCs w:val="24"/>
        </w:rPr>
        <w:t>To liaise with class teachers about the content and progress of additional work and resources with disadvantaged pupils</w:t>
      </w:r>
      <w:r>
        <w:rPr>
          <w:rFonts w:cstheme="minorHAnsi"/>
          <w:szCs w:val="24"/>
        </w:rPr>
        <w:t>.</w:t>
      </w:r>
    </w:p>
    <w:p w14:paraId="7404F8B1" w14:textId="219911F7" w:rsidR="00084102" w:rsidRDefault="00084102" w:rsidP="00084102">
      <w:pPr>
        <w:spacing w:line="240" w:lineRule="auto"/>
        <w:rPr>
          <w:rFonts w:cstheme="minorHAnsi"/>
          <w:szCs w:val="24"/>
        </w:rPr>
      </w:pPr>
    </w:p>
    <w:p w14:paraId="0852EF39" w14:textId="5F5D4DD5" w:rsidR="005A172B" w:rsidRDefault="005A172B" w:rsidP="00084102">
      <w:pPr>
        <w:spacing w:line="240" w:lineRule="auto"/>
        <w:rPr>
          <w:rFonts w:cstheme="minorHAnsi"/>
          <w:szCs w:val="24"/>
        </w:rPr>
      </w:pPr>
    </w:p>
    <w:p w14:paraId="197FC3FD" w14:textId="558E920E" w:rsidR="001E2E18" w:rsidRDefault="001E2E18" w:rsidP="00084102">
      <w:pPr>
        <w:spacing w:line="240" w:lineRule="auto"/>
        <w:rPr>
          <w:rFonts w:cstheme="minorHAnsi"/>
          <w:szCs w:val="24"/>
        </w:rPr>
      </w:pPr>
    </w:p>
    <w:p w14:paraId="5986186C" w14:textId="0863D250" w:rsidR="001E2E18" w:rsidRDefault="001E2E18" w:rsidP="00084102">
      <w:pPr>
        <w:spacing w:line="240" w:lineRule="auto"/>
        <w:rPr>
          <w:rFonts w:cstheme="minorHAnsi"/>
          <w:szCs w:val="24"/>
        </w:rPr>
      </w:pPr>
    </w:p>
    <w:p w14:paraId="7887E9D3" w14:textId="77777777" w:rsidR="001E2E18" w:rsidRDefault="001E2E18" w:rsidP="00084102">
      <w:pPr>
        <w:spacing w:line="240" w:lineRule="auto"/>
        <w:rPr>
          <w:rFonts w:cstheme="minorHAnsi"/>
          <w:szCs w:val="24"/>
        </w:rPr>
      </w:pPr>
    </w:p>
    <w:p w14:paraId="305EA96A" w14:textId="77777777" w:rsidR="005A172B" w:rsidRPr="00CA2B25" w:rsidRDefault="005A172B" w:rsidP="00084102">
      <w:pPr>
        <w:spacing w:line="240" w:lineRule="auto"/>
        <w:rPr>
          <w:rFonts w:cstheme="minorHAnsi"/>
          <w:szCs w:val="24"/>
        </w:rPr>
      </w:pPr>
    </w:p>
    <w:p w14:paraId="7DC59821" w14:textId="77777777" w:rsidR="00084102" w:rsidRPr="00CA2B25" w:rsidRDefault="00084102" w:rsidP="00084102">
      <w:pPr>
        <w:spacing w:line="240" w:lineRule="auto"/>
        <w:rPr>
          <w:rFonts w:cstheme="minorHAnsi"/>
          <w:sz w:val="28"/>
          <w:szCs w:val="24"/>
        </w:rPr>
      </w:pPr>
      <w:r w:rsidRPr="00CA2B25">
        <w:rPr>
          <w:rFonts w:cstheme="minorHAnsi"/>
          <w:b/>
          <w:sz w:val="28"/>
          <w:szCs w:val="24"/>
        </w:rPr>
        <w:t>Designated Safeguarding Lead</w:t>
      </w:r>
      <w:r w:rsidRPr="00CA2B25">
        <w:rPr>
          <w:rFonts w:cstheme="minorHAnsi"/>
          <w:sz w:val="28"/>
          <w:szCs w:val="24"/>
        </w:rPr>
        <w:t>/</w:t>
      </w:r>
      <w:r w:rsidRPr="00CA2B25">
        <w:rPr>
          <w:rFonts w:cstheme="minorHAnsi"/>
          <w:b/>
          <w:sz w:val="28"/>
          <w:szCs w:val="24"/>
        </w:rPr>
        <w:t xml:space="preserve">Head of Pastoral Care </w:t>
      </w:r>
      <w:r w:rsidRPr="00CA2B25">
        <w:rPr>
          <w:rFonts w:cstheme="minorHAnsi"/>
          <w:sz w:val="28"/>
          <w:szCs w:val="24"/>
        </w:rPr>
        <w:t>- Jane Jennings</w:t>
      </w:r>
    </w:p>
    <w:p w14:paraId="206A37AE" w14:textId="77777777" w:rsidR="00084102" w:rsidRPr="00CA2B25" w:rsidRDefault="00084102" w:rsidP="00084102">
      <w:pPr>
        <w:spacing w:line="240" w:lineRule="auto"/>
        <w:rPr>
          <w:rFonts w:cstheme="minorHAnsi"/>
          <w:szCs w:val="24"/>
        </w:rPr>
      </w:pPr>
      <w:r w:rsidRPr="00CA2B25">
        <w:rPr>
          <w:rFonts w:cstheme="minorHAnsi"/>
          <w:szCs w:val="24"/>
        </w:rPr>
        <w:t xml:space="preserve">To liaise with the Pupil Premium Manager to manage (including communication with parents) any safeguarding issues relating to disadvantaged pupils and their families include the monitoring of attendance and punctuality. </w:t>
      </w:r>
    </w:p>
    <w:p w14:paraId="25E6D445" w14:textId="77777777" w:rsidR="00084102" w:rsidRPr="00CA2B25" w:rsidRDefault="00084102" w:rsidP="00084102">
      <w:pPr>
        <w:spacing w:line="240" w:lineRule="auto"/>
        <w:rPr>
          <w:rFonts w:cstheme="minorHAnsi"/>
          <w:szCs w:val="24"/>
        </w:rPr>
      </w:pPr>
      <w:r w:rsidRPr="00CA2B25">
        <w:rPr>
          <w:rFonts w:cstheme="minorHAnsi"/>
          <w:szCs w:val="24"/>
        </w:rPr>
        <w:t>To manage referrals for disadvantaged pupils to Learning Mentors and external agencies</w:t>
      </w:r>
    </w:p>
    <w:p w14:paraId="236A2E8A" w14:textId="77777777" w:rsidR="00084102" w:rsidRPr="00CA2B25" w:rsidRDefault="00084102" w:rsidP="00084102">
      <w:pPr>
        <w:spacing w:line="240" w:lineRule="auto"/>
        <w:rPr>
          <w:rFonts w:cstheme="minorHAnsi"/>
          <w:b/>
          <w:sz w:val="28"/>
          <w:szCs w:val="24"/>
        </w:rPr>
      </w:pPr>
      <w:r w:rsidRPr="00CA2B25">
        <w:rPr>
          <w:rFonts w:cstheme="minorHAnsi"/>
          <w:b/>
          <w:sz w:val="28"/>
          <w:szCs w:val="24"/>
        </w:rPr>
        <w:t xml:space="preserve">Learning mentors – </w:t>
      </w:r>
      <w:r w:rsidRPr="00CA2B25">
        <w:rPr>
          <w:rFonts w:cstheme="minorHAnsi"/>
          <w:sz w:val="28"/>
          <w:szCs w:val="24"/>
        </w:rPr>
        <w:t>Anne Taylor and Kathryn Scott</w:t>
      </w:r>
    </w:p>
    <w:p w14:paraId="3B8824F2" w14:textId="77777777" w:rsidR="00084102" w:rsidRPr="00CA2B25" w:rsidRDefault="00084102" w:rsidP="00084102">
      <w:pPr>
        <w:spacing w:line="240" w:lineRule="auto"/>
        <w:rPr>
          <w:rFonts w:cstheme="minorHAnsi"/>
          <w:szCs w:val="24"/>
        </w:rPr>
      </w:pPr>
      <w:r w:rsidRPr="00CA2B25">
        <w:rPr>
          <w:rFonts w:cstheme="minorHAnsi"/>
          <w:szCs w:val="24"/>
        </w:rPr>
        <w:t xml:space="preserve">Under the direction of the DSL and Pupil Premium Manager, to provide a wide range of social and emotional support and intervention for children including disadvantaged pupils on any pastoral issue this may affect academic progress and personal well-being. </w:t>
      </w:r>
    </w:p>
    <w:p w14:paraId="70FE3652" w14:textId="77777777" w:rsidR="00084102" w:rsidRPr="00CA2B25" w:rsidRDefault="00084102" w:rsidP="00084102">
      <w:pPr>
        <w:spacing w:line="240" w:lineRule="auto"/>
        <w:rPr>
          <w:rFonts w:cstheme="minorHAnsi"/>
          <w:sz w:val="28"/>
          <w:szCs w:val="24"/>
        </w:rPr>
      </w:pPr>
      <w:r w:rsidRPr="00CA2B25">
        <w:rPr>
          <w:rFonts w:cstheme="minorHAnsi"/>
          <w:b/>
          <w:sz w:val="28"/>
          <w:szCs w:val="24"/>
        </w:rPr>
        <w:t xml:space="preserve">Governing Body: Link Governor for Pupil Premium – </w:t>
      </w:r>
      <w:r w:rsidRPr="00CA2B25">
        <w:rPr>
          <w:rFonts w:cstheme="minorHAnsi"/>
          <w:sz w:val="28"/>
          <w:szCs w:val="24"/>
        </w:rPr>
        <w:t>Marcus Rathbone</w:t>
      </w:r>
    </w:p>
    <w:p w14:paraId="6376E2E5" w14:textId="77777777" w:rsidR="00084102" w:rsidRPr="00CA2B25" w:rsidRDefault="00084102" w:rsidP="00084102">
      <w:pPr>
        <w:spacing w:line="240" w:lineRule="auto"/>
        <w:rPr>
          <w:rFonts w:cstheme="minorHAnsi"/>
          <w:sz w:val="24"/>
          <w:szCs w:val="24"/>
        </w:rPr>
      </w:pPr>
      <w:r w:rsidRPr="00CA2B25">
        <w:rPr>
          <w:rFonts w:cstheme="minorHAnsi"/>
          <w:sz w:val="24"/>
          <w:szCs w:val="24"/>
        </w:rPr>
        <w:t>To challenge and support the school leadership team to ensure that the aims and principles of the school’s support for disadvantaged pupils are met.</w:t>
      </w:r>
    </w:p>
    <w:p w14:paraId="62EB55D0" w14:textId="77777777" w:rsidR="00084102" w:rsidRPr="007A5C7E" w:rsidRDefault="00084102" w:rsidP="00084102">
      <w:pPr>
        <w:spacing w:line="240" w:lineRule="auto"/>
        <w:rPr>
          <w:rFonts w:cstheme="minorHAnsi"/>
          <w:sz w:val="24"/>
          <w:szCs w:val="24"/>
        </w:rPr>
      </w:pPr>
      <w:r w:rsidRPr="00CA2B25">
        <w:rPr>
          <w:rFonts w:cstheme="minorHAnsi"/>
          <w:sz w:val="24"/>
          <w:szCs w:val="24"/>
        </w:rPr>
        <w:t xml:space="preserve"> To ensure that an on-going focus on Pupil Premium and disadvantaged pupils is included in each full governing body meeting and in sub-committees of School Improvement and Finance and General Purpose</w:t>
      </w:r>
      <w:r>
        <w:rPr>
          <w:rFonts w:cstheme="minorHAnsi"/>
          <w:sz w:val="24"/>
          <w:szCs w:val="24"/>
        </w:rPr>
        <w:t>.</w:t>
      </w:r>
    </w:p>
    <w:p w14:paraId="2DC327CC" w14:textId="77777777" w:rsidR="00084102" w:rsidRDefault="00084102">
      <w:pPr>
        <w:rPr>
          <w:b/>
          <w:bCs/>
          <w:u w:val="single"/>
        </w:rPr>
      </w:pPr>
    </w:p>
    <w:p w14:paraId="06CC7ABB" w14:textId="77777777" w:rsidR="00084102" w:rsidRDefault="00084102">
      <w:pPr>
        <w:rPr>
          <w:b/>
          <w:bCs/>
          <w:u w:val="single"/>
        </w:rPr>
      </w:pPr>
    </w:p>
    <w:p w14:paraId="54DF2521" w14:textId="77777777" w:rsidR="00084102" w:rsidRDefault="00084102">
      <w:pPr>
        <w:rPr>
          <w:b/>
          <w:bCs/>
          <w:u w:val="single"/>
        </w:rPr>
      </w:pPr>
    </w:p>
    <w:p w14:paraId="125E5646" w14:textId="0655719E" w:rsidR="00084102" w:rsidRDefault="00084102">
      <w:pPr>
        <w:rPr>
          <w:b/>
          <w:bCs/>
          <w:u w:val="single"/>
        </w:rPr>
      </w:pPr>
    </w:p>
    <w:p w14:paraId="16F47645" w14:textId="3B69ED90" w:rsidR="00084102" w:rsidRDefault="00084102">
      <w:pPr>
        <w:rPr>
          <w:b/>
          <w:bCs/>
          <w:u w:val="single"/>
        </w:rPr>
      </w:pPr>
    </w:p>
    <w:p w14:paraId="69CB8580" w14:textId="3FCD77AF" w:rsidR="00084102" w:rsidRDefault="00084102">
      <w:pPr>
        <w:rPr>
          <w:b/>
          <w:bCs/>
          <w:u w:val="single"/>
        </w:rPr>
      </w:pPr>
    </w:p>
    <w:p w14:paraId="48755BE6" w14:textId="595372E6" w:rsidR="00084102" w:rsidRDefault="00084102">
      <w:pPr>
        <w:rPr>
          <w:b/>
          <w:bCs/>
          <w:u w:val="single"/>
        </w:rPr>
      </w:pPr>
    </w:p>
    <w:p w14:paraId="716BD46B" w14:textId="77777777" w:rsidR="00084102" w:rsidRDefault="00084102">
      <w:pPr>
        <w:rPr>
          <w:b/>
          <w:bCs/>
          <w:u w:val="single"/>
        </w:rPr>
      </w:pPr>
    </w:p>
    <w:p w14:paraId="232E1F35" w14:textId="255A2B1A" w:rsidR="00084102" w:rsidRDefault="00084102">
      <w:pPr>
        <w:rPr>
          <w:b/>
          <w:bCs/>
          <w:u w:val="single"/>
        </w:rPr>
      </w:pPr>
    </w:p>
    <w:p w14:paraId="0F344FC0" w14:textId="64E44147" w:rsidR="00E15CD7" w:rsidRDefault="00E15CD7">
      <w:pPr>
        <w:rPr>
          <w:b/>
          <w:bCs/>
          <w:u w:val="single"/>
        </w:rPr>
      </w:pPr>
    </w:p>
    <w:p w14:paraId="23A93A67" w14:textId="2E3253B1" w:rsidR="00E15CD7" w:rsidRDefault="00E15CD7">
      <w:pPr>
        <w:rPr>
          <w:b/>
          <w:bCs/>
          <w:u w:val="single"/>
        </w:rPr>
      </w:pPr>
    </w:p>
    <w:p w14:paraId="5BC171B5" w14:textId="77777777" w:rsidR="00E15CD7" w:rsidRDefault="00E15CD7">
      <w:pPr>
        <w:rPr>
          <w:b/>
          <w:bCs/>
          <w:u w:val="single"/>
        </w:rPr>
      </w:pPr>
    </w:p>
    <w:p w14:paraId="769DFCC1" w14:textId="73344C9A" w:rsidR="00C042AE" w:rsidRDefault="00C042AE">
      <w:pPr>
        <w:rPr>
          <w:b/>
          <w:bCs/>
          <w:u w:val="single"/>
        </w:rPr>
      </w:pPr>
    </w:p>
    <w:p w14:paraId="2DD855B8" w14:textId="77777777" w:rsidR="001E2E18" w:rsidRDefault="001E2E18">
      <w:pPr>
        <w:rPr>
          <w:b/>
          <w:bCs/>
          <w:u w:val="single"/>
        </w:rPr>
      </w:pPr>
    </w:p>
    <w:p w14:paraId="55176024" w14:textId="7CD01BB1" w:rsidR="00C042AE" w:rsidRPr="00453A76" w:rsidRDefault="00E218B8">
      <w:pPr>
        <w:rPr>
          <w:rFonts w:cstheme="minorHAnsi"/>
          <w:b/>
          <w:bCs/>
          <w:u w:val="single"/>
        </w:rPr>
      </w:pPr>
      <w:r w:rsidRPr="00453A76">
        <w:rPr>
          <w:rFonts w:cstheme="minorHAnsi"/>
          <w:b/>
          <w:bCs/>
          <w:u w:val="single"/>
        </w:rPr>
        <w:t>E</w:t>
      </w:r>
      <w:r w:rsidR="00084102" w:rsidRPr="00453A76">
        <w:rPr>
          <w:rFonts w:cstheme="minorHAnsi"/>
          <w:b/>
          <w:bCs/>
          <w:u w:val="single"/>
        </w:rPr>
        <w:t>xpenditure</w:t>
      </w:r>
      <w:r w:rsidRPr="00453A76">
        <w:rPr>
          <w:rFonts w:cstheme="minorHAnsi"/>
          <w:b/>
          <w:bCs/>
          <w:u w:val="single"/>
        </w:rPr>
        <w:t xml:space="preserve"> 2019- 2020</w:t>
      </w:r>
      <w:r w:rsidR="00084102" w:rsidRPr="00453A76">
        <w:rPr>
          <w:rFonts w:cstheme="minorHAnsi"/>
          <w:b/>
          <w:bCs/>
          <w:u w:val="single"/>
        </w:rPr>
        <w:t xml:space="preserve"> </w:t>
      </w:r>
    </w:p>
    <w:p w14:paraId="6F89DDBB" w14:textId="170C4EC4" w:rsidR="0034442A" w:rsidRPr="00453A76" w:rsidRDefault="0034442A">
      <w:pPr>
        <w:rPr>
          <w:rFonts w:cstheme="minorHAnsi"/>
          <w:b/>
          <w:bCs/>
          <w:u w:val="single"/>
        </w:rPr>
      </w:pPr>
    </w:p>
    <w:tbl>
      <w:tblPr>
        <w:tblStyle w:val="TableGrid"/>
        <w:tblW w:w="0" w:type="auto"/>
        <w:tblLook w:val="04A0" w:firstRow="1" w:lastRow="0" w:firstColumn="1" w:lastColumn="0" w:noHBand="0" w:noVBand="1"/>
      </w:tblPr>
      <w:tblGrid>
        <w:gridCol w:w="3474"/>
        <w:gridCol w:w="3474"/>
        <w:gridCol w:w="3476"/>
        <w:gridCol w:w="3179"/>
      </w:tblGrid>
      <w:tr w:rsidR="0034442A" w:rsidRPr="002E1406" w14:paraId="0C04324D" w14:textId="77777777" w:rsidTr="00453A76">
        <w:trPr>
          <w:trHeight w:val="273"/>
        </w:trPr>
        <w:tc>
          <w:tcPr>
            <w:tcW w:w="13603" w:type="dxa"/>
            <w:gridSpan w:val="4"/>
          </w:tcPr>
          <w:p w14:paraId="00605E09" w14:textId="53ED710F" w:rsidR="0034442A" w:rsidRPr="002E1406" w:rsidRDefault="0034442A">
            <w:pPr>
              <w:rPr>
                <w:rFonts w:cstheme="minorHAnsi"/>
                <w:b/>
                <w:bCs/>
                <w:sz w:val="20"/>
                <w:szCs w:val="20"/>
                <w:u w:val="single"/>
              </w:rPr>
            </w:pPr>
            <w:r w:rsidRPr="002E1406">
              <w:rPr>
                <w:rFonts w:cstheme="minorHAnsi"/>
                <w:b/>
                <w:bCs/>
                <w:sz w:val="20"/>
                <w:szCs w:val="20"/>
                <w:u w:val="single"/>
              </w:rPr>
              <w:t xml:space="preserve">Summary information </w:t>
            </w:r>
          </w:p>
        </w:tc>
      </w:tr>
      <w:tr w:rsidR="0034442A" w:rsidRPr="002E1406" w14:paraId="1C32E33C" w14:textId="77777777" w:rsidTr="00453A76">
        <w:trPr>
          <w:trHeight w:val="258"/>
        </w:trPr>
        <w:tc>
          <w:tcPr>
            <w:tcW w:w="3474" w:type="dxa"/>
          </w:tcPr>
          <w:p w14:paraId="180A5BD7" w14:textId="4D5956C2" w:rsidR="0034442A" w:rsidRPr="002E1406" w:rsidRDefault="0034442A">
            <w:pPr>
              <w:rPr>
                <w:rFonts w:cstheme="minorHAnsi"/>
                <w:sz w:val="20"/>
                <w:szCs w:val="20"/>
              </w:rPr>
            </w:pPr>
            <w:r w:rsidRPr="002E1406">
              <w:rPr>
                <w:rFonts w:cstheme="minorHAnsi"/>
                <w:sz w:val="20"/>
                <w:szCs w:val="20"/>
              </w:rPr>
              <w:t xml:space="preserve">Academic year </w:t>
            </w:r>
          </w:p>
        </w:tc>
        <w:tc>
          <w:tcPr>
            <w:tcW w:w="3474" w:type="dxa"/>
          </w:tcPr>
          <w:p w14:paraId="6071FADF" w14:textId="44D4564A" w:rsidR="0034442A" w:rsidRPr="002E1406" w:rsidRDefault="0034442A">
            <w:pPr>
              <w:rPr>
                <w:rFonts w:cstheme="minorHAnsi"/>
                <w:sz w:val="20"/>
                <w:szCs w:val="20"/>
              </w:rPr>
            </w:pPr>
            <w:r w:rsidRPr="002E1406">
              <w:rPr>
                <w:rFonts w:cstheme="minorHAnsi"/>
                <w:sz w:val="20"/>
                <w:szCs w:val="20"/>
              </w:rPr>
              <w:t>2019-2020</w:t>
            </w:r>
          </w:p>
        </w:tc>
        <w:tc>
          <w:tcPr>
            <w:tcW w:w="3476" w:type="dxa"/>
          </w:tcPr>
          <w:p w14:paraId="0FB21B50" w14:textId="59ED9094" w:rsidR="0034442A" w:rsidRPr="002E1406" w:rsidRDefault="0034442A">
            <w:pPr>
              <w:rPr>
                <w:rFonts w:cstheme="minorHAnsi"/>
                <w:sz w:val="20"/>
                <w:szCs w:val="20"/>
              </w:rPr>
            </w:pPr>
            <w:r w:rsidRPr="002E1406">
              <w:rPr>
                <w:rFonts w:cstheme="minorHAnsi"/>
                <w:sz w:val="20"/>
                <w:szCs w:val="20"/>
              </w:rPr>
              <w:t>Total PP budget</w:t>
            </w:r>
          </w:p>
        </w:tc>
        <w:tc>
          <w:tcPr>
            <w:tcW w:w="3179" w:type="dxa"/>
          </w:tcPr>
          <w:p w14:paraId="3ECE8336" w14:textId="70CC47A1" w:rsidR="0034442A" w:rsidRPr="002E1406" w:rsidRDefault="0034442A">
            <w:pPr>
              <w:rPr>
                <w:rFonts w:cstheme="minorHAnsi"/>
                <w:sz w:val="20"/>
                <w:szCs w:val="20"/>
              </w:rPr>
            </w:pPr>
            <w:r w:rsidRPr="002E1406">
              <w:rPr>
                <w:rFonts w:cstheme="minorHAnsi"/>
                <w:sz w:val="20"/>
                <w:szCs w:val="20"/>
              </w:rPr>
              <w:t>£70,080.83</w:t>
            </w:r>
          </w:p>
        </w:tc>
      </w:tr>
      <w:tr w:rsidR="0034442A" w:rsidRPr="002E1406" w14:paraId="0329A1BE" w14:textId="77777777" w:rsidTr="00453A76">
        <w:trPr>
          <w:trHeight w:val="370"/>
        </w:trPr>
        <w:tc>
          <w:tcPr>
            <w:tcW w:w="3474" w:type="dxa"/>
          </w:tcPr>
          <w:p w14:paraId="67442D71" w14:textId="048C61E9" w:rsidR="0034442A" w:rsidRPr="002E1406" w:rsidRDefault="0034442A">
            <w:pPr>
              <w:rPr>
                <w:rFonts w:cstheme="minorHAnsi"/>
                <w:sz w:val="20"/>
                <w:szCs w:val="20"/>
              </w:rPr>
            </w:pPr>
            <w:r w:rsidRPr="002E1406">
              <w:rPr>
                <w:rFonts w:cstheme="minorHAnsi"/>
                <w:sz w:val="20"/>
                <w:szCs w:val="20"/>
              </w:rPr>
              <w:t xml:space="preserve">Total number of pupils </w:t>
            </w:r>
          </w:p>
        </w:tc>
        <w:tc>
          <w:tcPr>
            <w:tcW w:w="3474" w:type="dxa"/>
          </w:tcPr>
          <w:p w14:paraId="3D902E2E" w14:textId="6D943952" w:rsidR="0034442A" w:rsidRPr="006F2528" w:rsidRDefault="002C2B7E">
            <w:pPr>
              <w:rPr>
                <w:rFonts w:cstheme="minorHAnsi"/>
                <w:sz w:val="20"/>
                <w:szCs w:val="20"/>
              </w:rPr>
            </w:pPr>
            <w:r>
              <w:rPr>
                <w:rFonts w:cstheme="minorHAnsi"/>
                <w:sz w:val="20"/>
                <w:szCs w:val="20"/>
              </w:rPr>
              <w:t>461</w:t>
            </w:r>
          </w:p>
        </w:tc>
        <w:tc>
          <w:tcPr>
            <w:tcW w:w="3476" w:type="dxa"/>
          </w:tcPr>
          <w:p w14:paraId="5F48644A" w14:textId="15790A76" w:rsidR="0034442A" w:rsidRPr="002E1406" w:rsidRDefault="0034442A">
            <w:pPr>
              <w:rPr>
                <w:rFonts w:cstheme="minorHAnsi"/>
                <w:sz w:val="20"/>
                <w:szCs w:val="20"/>
              </w:rPr>
            </w:pPr>
            <w:r w:rsidRPr="002E1406">
              <w:rPr>
                <w:rFonts w:cstheme="minorHAnsi"/>
                <w:sz w:val="20"/>
                <w:szCs w:val="20"/>
              </w:rPr>
              <w:t>Numbers of pupils eligible for PP</w:t>
            </w:r>
          </w:p>
        </w:tc>
        <w:tc>
          <w:tcPr>
            <w:tcW w:w="3179" w:type="dxa"/>
          </w:tcPr>
          <w:p w14:paraId="773C52F5" w14:textId="5E722FC4" w:rsidR="0034442A" w:rsidRPr="002E1406" w:rsidRDefault="0034442A">
            <w:pPr>
              <w:rPr>
                <w:rFonts w:cstheme="minorHAnsi"/>
                <w:sz w:val="20"/>
                <w:szCs w:val="20"/>
              </w:rPr>
            </w:pPr>
            <w:r w:rsidRPr="002E1406">
              <w:rPr>
                <w:rFonts w:cstheme="minorHAnsi"/>
                <w:sz w:val="20"/>
                <w:szCs w:val="20"/>
              </w:rPr>
              <w:t>4</w:t>
            </w:r>
            <w:r w:rsidR="00192D78">
              <w:rPr>
                <w:rFonts w:cstheme="minorHAnsi"/>
                <w:sz w:val="20"/>
                <w:szCs w:val="20"/>
              </w:rPr>
              <w:t>9</w:t>
            </w:r>
          </w:p>
        </w:tc>
      </w:tr>
    </w:tbl>
    <w:p w14:paraId="4E36642F" w14:textId="4888150E" w:rsidR="0034442A" w:rsidRPr="002E1406" w:rsidRDefault="0034442A">
      <w:pPr>
        <w:rPr>
          <w:rFonts w:cstheme="minorHAnsi"/>
          <w:b/>
          <w:bCs/>
          <w:sz w:val="20"/>
          <w:szCs w:val="20"/>
          <w:u w:val="single"/>
        </w:rPr>
      </w:pPr>
    </w:p>
    <w:p w14:paraId="279C82C5" w14:textId="2B8BEDF5" w:rsidR="0034442A" w:rsidRPr="002E1406" w:rsidRDefault="0034442A">
      <w:pPr>
        <w:rPr>
          <w:rFonts w:cstheme="minorHAnsi"/>
          <w:b/>
          <w:bCs/>
          <w:sz w:val="20"/>
          <w:szCs w:val="20"/>
          <w:u w:val="single"/>
        </w:rPr>
      </w:pPr>
      <w:r w:rsidRPr="002E1406">
        <w:rPr>
          <w:rFonts w:cstheme="minorHAnsi"/>
          <w:b/>
          <w:bCs/>
          <w:sz w:val="20"/>
          <w:szCs w:val="20"/>
          <w:u w:val="single"/>
        </w:rPr>
        <w:t xml:space="preserve">Current </w:t>
      </w:r>
      <w:r w:rsidR="004942E1" w:rsidRPr="002E1406">
        <w:rPr>
          <w:rFonts w:cstheme="minorHAnsi"/>
          <w:b/>
          <w:bCs/>
          <w:sz w:val="20"/>
          <w:szCs w:val="20"/>
          <w:u w:val="single"/>
        </w:rPr>
        <w:t>attainment data</w:t>
      </w:r>
      <w:r w:rsidR="002C2B7E">
        <w:rPr>
          <w:rFonts w:cstheme="minorHAnsi"/>
          <w:b/>
          <w:bCs/>
          <w:sz w:val="20"/>
          <w:szCs w:val="20"/>
          <w:u w:val="single"/>
        </w:rPr>
        <w:t xml:space="preserve"> (Summer 2019)</w:t>
      </w:r>
    </w:p>
    <w:p w14:paraId="2E7F8288" w14:textId="50A8970F" w:rsidR="005A172B" w:rsidRPr="002E1406" w:rsidRDefault="005A172B" w:rsidP="005A172B">
      <w:pPr>
        <w:rPr>
          <w:rFonts w:cstheme="minorHAnsi"/>
          <w:sz w:val="20"/>
          <w:szCs w:val="20"/>
          <w:u w:val="single"/>
        </w:rPr>
      </w:pPr>
      <w:r w:rsidRPr="002E1406">
        <w:rPr>
          <w:rFonts w:cstheme="minorHAnsi"/>
          <w:b/>
          <w:sz w:val="20"/>
          <w:szCs w:val="20"/>
          <w:u w:val="single"/>
        </w:rPr>
        <w:t>Early years (end of Reception year data</w:t>
      </w:r>
      <w:r w:rsidRPr="002E1406">
        <w:rPr>
          <w:rFonts w:cstheme="minorHAnsi"/>
          <w:sz w:val="20"/>
          <w:szCs w:val="20"/>
          <w:u w:val="single"/>
        </w:rPr>
        <w:t>)</w:t>
      </w:r>
    </w:p>
    <w:p w14:paraId="72C6B3B0" w14:textId="4711908E" w:rsidR="005A172B" w:rsidRPr="002E1406" w:rsidRDefault="005A172B" w:rsidP="005A172B">
      <w:pPr>
        <w:rPr>
          <w:rFonts w:cstheme="minorHAnsi"/>
          <w:sz w:val="20"/>
          <w:szCs w:val="20"/>
        </w:rPr>
      </w:pPr>
      <w:r w:rsidRPr="002E1406">
        <w:rPr>
          <w:rFonts w:cstheme="minorHAnsi"/>
          <w:noProof/>
          <w:sz w:val="20"/>
          <w:szCs w:val="20"/>
          <w:lang w:eastAsia="en-GB"/>
        </w:rPr>
        <w:drawing>
          <wp:inline distT="0" distB="0" distL="0" distR="0" wp14:anchorId="1F9DBA26" wp14:editId="7F4C8BF3">
            <wp:extent cx="8821225" cy="1838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8913850" cy="1857628"/>
                    </a:xfrm>
                    <a:prstGeom prst="rect">
                      <a:avLst/>
                    </a:prstGeom>
                  </pic:spPr>
                </pic:pic>
              </a:graphicData>
            </a:graphic>
          </wp:inline>
        </w:drawing>
      </w:r>
    </w:p>
    <w:p w14:paraId="07E366CA" w14:textId="14B0E08D" w:rsidR="005A172B" w:rsidRPr="002E1406" w:rsidRDefault="005A172B" w:rsidP="005A172B">
      <w:pPr>
        <w:rPr>
          <w:rFonts w:cstheme="minorHAnsi"/>
          <w:sz w:val="20"/>
          <w:szCs w:val="20"/>
          <w:u w:val="single"/>
        </w:rPr>
      </w:pPr>
      <w:r w:rsidRPr="002E1406">
        <w:rPr>
          <w:rFonts w:cstheme="minorHAnsi"/>
          <w:b/>
          <w:sz w:val="20"/>
          <w:szCs w:val="20"/>
          <w:u w:val="single"/>
        </w:rPr>
        <w:t xml:space="preserve">Phonics screening </w:t>
      </w:r>
    </w:p>
    <w:p w14:paraId="6CBF6C40" w14:textId="681482B3" w:rsidR="005A172B" w:rsidRPr="002E1406" w:rsidRDefault="005A172B" w:rsidP="005A172B">
      <w:pPr>
        <w:rPr>
          <w:rFonts w:cstheme="minorHAnsi"/>
          <w:sz w:val="20"/>
          <w:szCs w:val="20"/>
        </w:rPr>
      </w:pPr>
      <w:r w:rsidRPr="002E1406">
        <w:rPr>
          <w:rFonts w:cstheme="minorHAnsi"/>
          <w:noProof/>
          <w:sz w:val="20"/>
          <w:szCs w:val="20"/>
          <w:lang w:eastAsia="en-GB"/>
        </w:rPr>
        <w:drawing>
          <wp:inline distT="0" distB="0" distL="0" distR="0" wp14:anchorId="598424C8" wp14:editId="0BF96443">
            <wp:extent cx="8820150" cy="1618107"/>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19750" b="-1927"/>
                    <a:stretch/>
                  </pic:blipFill>
                  <pic:spPr bwMode="auto">
                    <a:xfrm>
                      <a:off x="0" y="0"/>
                      <a:ext cx="8896087" cy="1632038"/>
                    </a:xfrm>
                    <a:prstGeom prst="rect">
                      <a:avLst/>
                    </a:prstGeom>
                    <a:ln>
                      <a:noFill/>
                    </a:ln>
                    <a:extLst>
                      <a:ext uri="{53640926-AAD7-44D8-BBD7-CCE9431645EC}">
                        <a14:shadowObscured xmlns:a14="http://schemas.microsoft.com/office/drawing/2010/main"/>
                      </a:ext>
                    </a:extLst>
                  </pic:spPr>
                </pic:pic>
              </a:graphicData>
            </a:graphic>
          </wp:inline>
        </w:drawing>
      </w:r>
    </w:p>
    <w:p w14:paraId="75E6FE63" w14:textId="6EB7FCAD" w:rsidR="005A172B" w:rsidRPr="002E1406" w:rsidRDefault="005A172B" w:rsidP="005A172B">
      <w:pPr>
        <w:rPr>
          <w:rFonts w:cstheme="minorHAnsi"/>
          <w:sz w:val="20"/>
          <w:szCs w:val="20"/>
        </w:rPr>
      </w:pPr>
    </w:p>
    <w:p w14:paraId="23657E12" w14:textId="16AC78BB" w:rsidR="005A172B" w:rsidRPr="002E1406" w:rsidRDefault="005A172B" w:rsidP="005A172B">
      <w:pPr>
        <w:rPr>
          <w:rFonts w:cstheme="minorHAnsi"/>
          <w:sz w:val="20"/>
          <w:szCs w:val="20"/>
        </w:rPr>
      </w:pPr>
    </w:p>
    <w:p w14:paraId="71A04C50" w14:textId="2D9C839D" w:rsidR="001E2E18" w:rsidRPr="002E1406" w:rsidRDefault="001E2E18" w:rsidP="005A172B">
      <w:pPr>
        <w:rPr>
          <w:rFonts w:cstheme="minorHAnsi"/>
          <w:sz w:val="20"/>
          <w:szCs w:val="20"/>
        </w:rPr>
      </w:pPr>
    </w:p>
    <w:p w14:paraId="6871DCE6" w14:textId="77777777" w:rsidR="001E2E18" w:rsidRPr="002E1406" w:rsidRDefault="001E2E18" w:rsidP="005A172B">
      <w:pPr>
        <w:rPr>
          <w:rFonts w:cstheme="minorHAnsi"/>
          <w:sz w:val="20"/>
          <w:szCs w:val="20"/>
        </w:rPr>
      </w:pPr>
    </w:p>
    <w:p w14:paraId="40D3A7D4" w14:textId="12DA40B7" w:rsidR="005A172B" w:rsidRPr="002E1406" w:rsidRDefault="005A172B" w:rsidP="005A172B">
      <w:pPr>
        <w:rPr>
          <w:rFonts w:cstheme="minorHAnsi"/>
          <w:noProof/>
          <w:sz w:val="20"/>
          <w:szCs w:val="20"/>
          <w:lang w:eastAsia="en-GB"/>
        </w:rPr>
      </w:pPr>
    </w:p>
    <w:p w14:paraId="59F17802" w14:textId="7A2D7654" w:rsidR="005A172B" w:rsidRPr="002E1406" w:rsidRDefault="005A172B" w:rsidP="005A172B">
      <w:pPr>
        <w:rPr>
          <w:rFonts w:cstheme="minorHAnsi"/>
          <w:b/>
          <w:bCs/>
          <w:noProof/>
          <w:sz w:val="20"/>
          <w:szCs w:val="20"/>
          <w:u w:val="single"/>
          <w:lang w:eastAsia="en-GB"/>
        </w:rPr>
      </w:pPr>
      <w:r w:rsidRPr="002E1406">
        <w:rPr>
          <w:rFonts w:cstheme="minorHAnsi"/>
          <w:b/>
          <w:bCs/>
          <w:noProof/>
          <w:sz w:val="20"/>
          <w:szCs w:val="20"/>
          <w:u w:val="single"/>
          <w:lang w:eastAsia="en-GB"/>
        </w:rPr>
        <w:t xml:space="preserve">End of KS1 </w:t>
      </w:r>
    </w:p>
    <w:p w14:paraId="7CB15B83" w14:textId="10524FFF" w:rsidR="005A172B" w:rsidRPr="002E1406" w:rsidRDefault="005A172B" w:rsidP="005A172B">
      <w:pPr>
        <w:rPr>
          <w:rFonts w:cstheme="minorHAnsi"/>
          <w:sz w:val="20"/>
          <w:szCs w:val="20"/>
        </w:rPr>
      </w:pPr>
      <w:r w:rsidRPr="002E1406">
        <w:rPr>
          <w:rFonts w:cstheme="minorHAnsi"/>
          <w:noProof/>
          <w:sz w:val="20"/>
          <w:szCs w:val="20"/>
          <w:lang w:eastAsia="en-GB"/>
        </w:rPr>
        <w:drawing>
          <wp:inline distT="0" distB="0" distL="0" distR="0" wp14:anchorId="631DECAF" wp14:editId="73B3BEA5">
            <wp:extent cx="8820150" cy="164754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917321" cy="1665700"/>
                    </a:xfrm>
                    <a:prstGeom prst="rect">
                      <a:avLst/>
                    </a:prstGeom>
                  </pic:spPr>
                </pic:pic>
              </a:graphicData>
            </a:graphic>
          </wp:inline>
        </w:drawing>
      </w:r>
    </w:p>
    <w:p w14:paraId="5363D555" w14:textId="4B4B673F" w:rsidR="005A172B" w:rsidRPr="002E1406" w:rsidRDefault="005A172B" w:rsidP="005A172B">
      <w:pPr>
        <w:rPr>
          <w:rFonts w:cstheme="minorHAnsi"/>
          <w:sz w:val="20"/>
          <w:szCs w:val="20"/>
        </w:rPr>
      </w:pPr>
    </w:p>
    <w:p w14:paraId="26C4ABC3" w14:textId="6C15C33F" w:rsidR="005A172B" w:rsidRPr="002E1406" w:rsidRDefault="005A172B" w:rsidP="005A172B">
      <w:pPr>
        <w:rPr>
          <w:rFonts w:cstheme="minorHAnsi"/>
          <w:b/>
          <w:bCs/>
          <w:sz w:val="20"/>
          <w:szCs w:val="20"/>
          <w:u w:val="single"/>
        </w:rPr>
      </w:pPr>
      <w:r w:rsidRPr="002E1406">
        <w:rPr>
          <w:rFonts w:cstheme="minorHAnsi"/>
          <w:b/>
          <w:bCs/>
          <w:sz w:val="20"/>
          <w:szCs w:val="20"/>
          <w:u w:val="single"/>
        </w:rPr>
        <w:t xml:space="preserve">End of KS2 </w:t>
      </w:r>
    </w:p>
    <w:p w14:paraId="673AC8EC" w14:textId="553AF214" w:rsidR="005A172B" w:rsidRPr="00453A76" w:rsidRDefault="005A172B" w:rsidP="00625E8B">
      <w:pPr>
        <w:rPr>
          <w:rFonts w:cstheme="minorHAnsi"/>
        </w:rPr>
      </w:pPr>
      <w:r w:rsidRPr="00453A76">
        <w:rPr>
          <w:rFonts w:cstheme="minorHAnsi"/>
          <w:noProof/>
          <w:lang w:eastAsia="en-GB"/>
        </w:rPr>
        <w:drawing>
          <wp:inline distT="0" distB="0" distL="0" distR="0" wp14:anchorId="302F7BD3" wp14:editId="5B0FBC29">
            <wp:extent cx="8854671" cy="163830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923751" cy="1651081"/>
                    </a:xfrm>
                    <a:prstGeom prst="rect">
                      <a:avLst/>
                    </a:prstGeom>
                  </pic:spPr>
                </pic:pic>
              </a:graphicData>
            </a:graphic>
          </wp:inline>
        </w:drawing>
      </w:r>
    </w:p>
    <w:p w14:paraId="32399557" w14:textId="77777777" w:rsidR="005A172B" w:rsidRPr="00453A76" w:rsidRDefault="005A172B" w:rsidP="00625E8B">
      <w:pPr>
        <w:rPr>
          <w:rFonts w:cstheme="minorHAnsi"/>
          <w:b/>
          <w:bCs/>
          <w:u w:val="single"/>
        </w:rPr>
      </w:pPr>
    </w:p>
    <w:tbl>
      <w:tblPr>
        <w:tblStyle w:val="TableGrid"/>
        <w:tblW w:w="0" w:type="auto"/>
        <w:tblLook w:val="04A0" w:firstRow="1" w:lastRow="0" w:firstColumn="1" w:lastColumn="0" w:noHBand="0" w:noVBand="1"/>
      </w:tblPr>
      <w:tblGrid>
        <w:gridCol w:w="1696"/>
        <w:gridCol w:w="12252"/>
      </w:tblGrid>
      <w:tr w:rsidR="00625E8B" w:rsidRPr="002E1406" w14:paraId="416A9CF3" w14:textId="77777777" w:rsidTr="003C2422">
        <w:tc>
          <w:tcPr>
            <w:tcW w:w="13948" w:type="dxa"/>
            <w:gridSpan w:val="2"/>
          </w:tcPr>
          <w:p w14:paraId="1C92A903" w14:textId="60AC739D" w:rsidR="00625E8B" w:rsidRPr="002E1406" w:rsidRDefault="00625E8B" w:rsidP="00625E8B">
            <w:pPr>
              <w:rPr>
                <w:rFonts w:cstheme="minorHAnsi"/>
                <w:b/>
                <w:bCs/>
                <w:sz w:val="20"/>
                <w:szCs w:val="20"/>
                <w:u w:val="single"/>
              </w:rPr>
            </w:pPr>
            <w:r w:rsidRPr="002E1406">
              <w:rPr>
                <w:rFonts w:cstheme="minorHAnsi"/>
                <w:b/>
                <w:bCs/>
                <w:sz w:val="20"/>
                <w:szCs w:val="20"/>
                <w:u w:val="single"/>
              </w:rPr>
              <w:t>Barriers to future learning (for pupils eligible for PP including higher ability)</w:t>
            </w:r>
          </w:p>
        </w:tc>
      </w:tr>
      <w:tr w:rsidR="00625E8B" w:rsidRPr="002E1406" w14:paraId="2BF6EC7A" w14:textId="77777777" w:rsidTr="0056598E">
        <w:tc>
          <w:tcPr>
            <w:tcW w:w="13948" w:type="dxa"/>
            <w:gridSpan w:val="2"/>
          </w:tcPr>
          <w:p w14:paraId="4185255B" w14:textId="496A2043" w:rsidR="00625E8B" w:rsidRPr="002E1406" w:rsidRDefault="00625E8B" w:rsidP="00625E8B">
            <w:pPr>
              <w:rPr>
                <w:rFonts w:cstheme="minorHAnsi"/>
                <w:b/>
                <w:bCs/>
                <w:sz w:val="20"/>
                <w:szCs w:val="20"/>
                <w:u w:val="single"/>
              </w:rPr>
            </w:pPr>
            <w:r w:rsidRPr="002E1406">
              <w:rPr>
                <w:rFonts w:cstheme="minorHAnsi"/>
                <w:b/>
                <w:bCs/>
                <w:sz w:val="20"/>
                <w:szCs w:val="20"/>
                <w:u w:val="single"/>
              </w:rPr>
              <w:t xml:space="preserve">Barrier to learning </w:t>
            </w:r>
          </w:p>
        </w:tc>
      </w:tr>
      <w:tr w:rsidR="00625E8B" w:rsidRPr="002E1406" w14:paraId="39C39D3E" w14:textId="77777777" w:rsidTr="00625E8B">
        <w:tc>
          <w:tcPr>
            <w:tcW w:w="1696" w:type="dxa"/>
          </w:tcPr>
          <w:p w14:paraId="3ADAC4AF" w14:textId="08C752E4" w:rsidR="00625E8B" w:rsidRPr="002E1406" w:rsidRDefault="00625E8B" w:rsidP="00625E8B">
            <w:pPr>
              <w:rPr>
                <w:rFonts w:cstheme="minorHAnsi"/>
                <w:sz w:val="20"/>
                <w:szCs w:val="20"/>
              </w:rPr>
            </w:pPr>
            <w:r w:rsidRPr="002E1406">
              <w:rPr>
                <w:rFonts w:cstheme="minorHAnsi"/>
                <w:sz w:val="20"/>
                <w:szCs w:val="20"/>
              </w:rPr>
              <w:t>A</w:t>
            </w:r>
          </w:p>
        </w:tc>
        <w:tc>
          <w:tcPr>
            <w:tcW w:w="12252" w:type="dxa"/>
          </w:tcPr>
          <w:p w14:paraId="75B84889" w14:textId="3DF41C84" w:rsidR="00625E8B" w:rsidRPr="002E1406" w:rsidRDefault="00625E8B" w:rsidP="00625E8B">
            <w:pPr>
              <w:rPr>
                <w:rFonts w:cstheme="minorHAnsi"/>
                <w:sz w:val="20"/>
                <w:szCs w:val="20"/>
              </w:rPr>
            </w:pPr>
            <w:r w:rsidRPr="002E1406">
              <w:rPr>
                <w:rFonts w:cstheme="minorHAnsi"/>
                <w:sz w:val="20"/>
                <w:szCs w:val="20"/>
              </w:rPr>
              <w:t xml:space="preserve">Low attainment on entry of PP children </w:t>
            </w:r>
          </w:p>
        </w:tc>
      </w:tr>
      <w:tr w:rsidR="00625E8B" w:rsidRPr="002E1406" w14:paraId="44754AAA" w14:textId="77777777" w:rsidTr="00625E8B">
        <w:tc>
          <w:tcPr>
            <w:tcW w:w="1696" w:type="dxa"/>
          </w:tcPr>
          <w:p w14:paraId="2074158A" w14:textId="61C3B172" w:rsidR="00625E8B" w:rsidRPr="002E1406" w:rsidRDefault="00625E8B" w:rsidP="00625E8B">
            <w:pPr>
              <w:rPr>
                <w:rFonts w:cstheme="minorHAnsi"/>
                <w:sz w:val="20"/>
                <w:szCs w:val="20"/>
              </w:rPr>
            </w:pPr>
            <w:r w:rsidRPr="002E1406">
              <w:rPr>
                <w:rFonts w:cstheme="minorHAnsi"/>
                <w:sz w:val="20"/>
                <w:szCs w:val="20"/>
              </w:rPr>
              <w:t>B</w:t>
            </w:r>
          </w:p>
        </w:tc>
        <w:tc>
          <w:tcPr>
            <w:tcW w:w="12252" w:type="dxa"/>
          </w:tcPr>
          <w:p w14:paraId="206B0396" w14:textId="758BBA76" w:rsidR="00625E8B" w:rsidRPr="002E1406" w:rsidRDefault="00625E8B" w:rsidP="00625E8B">
            <w:pPr>
              <w:rPr>
                <w:rFonts w:cstheme="minorHAnsi"/>
                <w:sz w:val="20"/>
                <w:szCs w:val="20"/>
              </w:rPr>
            </w:pPr>
            <w:r w:rsidRPr="002E1406">
              <w:rPr>
                <w:rFonts w:cstheme="minorHAnsi"/>
                <w:sz w:val="20"/>
                <w:szCs w:val="20"/>
              </w:rPr>
              <w:t>Significant numbers of children requiring emotional support to be able to access learning</w:t>
            </w:r>
          </w:p>
        </w:tc>
      </w:tr>
      <w:tr w:rsidR="00625E8B" w:rsidRPr="002E1406" w14:paraId="3D6923DB" w14:textId="77777777" w:rsidTr="00625E8B">
        <w:tc>
          <w:tcPr>
            <w:tcW w:w="1696" w:type="dxa"/>
          </w:tcPr>
          <w:p w14:paraId="62BE25EF" w14:textId="2B7B489C" w:rsidR="00625E8B" w:rsidRPr="002E1406" w:rsidRDefault="00625E8B" w:rsidP="00625E8B">
            <w:pPr>
              <w:rPr>
                <w:rFonts w:cstheme="minorHAnsi"/>
                <w:sz w:val="20"/>
                <w:szCs w:val="20"/>
              </w:rPr>
            </w:pPr>
            <w:r w:rsidRPr="002E1406">
              <w:rPr>
                <w:rFonts w:cstheme="minorHAnsi"/>
                <w:sz w:val="20"/>
                <w:szCs w:val="20"/>
              </w:rPr>
              <w:t>C</w:t>
            </w:r>
          </w:p>
        </w:tc>
        <w:tc>
          <w:tcPr>
            <w:tcW w:w="12252" w:type="dxa"/>
          </w:tcPr>
          <w:p w14:paraId="33C23B49" w14:textId="11F0F32F" w:rsidR="00625E8B" w:rsidRPr="002E1406" w:rsidRDefault="00625E8B" w:rsidP="00625E8B">
            <w:pPr>
              <w:rPr>
                <w:rFonts w:cstheme="minorHAnsi"/>
                <w:sz w:val="20"/>
                <w:szCs w:val="20"/>
              </w:rPr>
            </w:pPr>
            <w:r w:rsidRPr="002E1406">
              <w:rPr>
                <w:rFonts w:cstheme="minorHAnsi"/>
                <w:sz w:val="20"/>
                <w:szCs w:val="20"/>
              </w:rPr>
              <w:t>Children will be disadvantaged because of home financial constraints (personal equipment)</w:t>
            </w:r>
          </w:p>
        </w:tc>
      </w:tr>
      <w:tr w:rsidR="00625E8B" w:rsidRPr="002E1406" w14:paraId="22515035" w14:textId="77777777" w:rsidTr="00625E8B">
        <w:tc>
          <w:tcPr>
            <w:tcW w:w="1696" w:type="dxa"/>
          </w:tcPr>
          <w:p w14:paraId="05915537" w14:textId="339D49EF" w:rsidR="00625E8B" w:rsidRPr="002E1406" w:rsidRDefault="00625E8B" w:rsidP="00625E8B">
            <w:pPr>
              <w:rPr>
                <w:rFonts w:cstheme="minorHAnsi"/>
                <w:sz w:val="20"/>
                <w:szCs w:val="20"/>
              </w:rPr>
            </w:pPr>
            <w:r w:rsidRPr="002E1406">
              <w:rPr>
                <w:rFonts w:cstheme="minorHAnsi"/>
                <w:sz w:val="20"/>
                <w:szCs w:val="20"/>
              </w:rPr>
              <w:t>D</w:t>
            </w:r>
          </w:p>
        </w:tc>
        <w:tc>
          <w:tcPr>
            <w:tcW w:w="12252" w:type="dxa"/>
          </w:tcPr>
          <w:p w14:paraId="337ECB7D" w14:textId="70E9371C" w:rsidR="00625E8B" w:rsidRPr="002E1406" w:rsidRDefault="00625E8B" w:rsidP="00625E8B">
            <w:pPr>
              <w:rPr>
                <w:rFonts w:cstheme="minorHAnsi"/>
                <w:sz w:val="20"/>
                <w:szCs w:val="20"/>
              </w:rPr>
            </w:pPr>
            <w:r w:rsidRPr="002E1406">
              <w:rPr>
                <w:rFonts w:cstheme="minorHAnsi"/>
                <w:sz w:val="20"/>
                <w:szCs w:val="20"/>
              </w:rPr>
              <w:t xml:space="preserve">Children’s experiences are limited due to home financial constraints  </w:t>
            </w:r>
          </w:p>
        </w:tc>
      </w:tr>
    </w:tbl>
    <w:p w14:paraId="6B355D64" w14:textId="5165DC21" w:rsidR="00C34039" w:rsidRPr="002E1406" w:rsidRDefault="00C34039">
      <w:pPr>
        <w:rPr>
          <w:rFonts w:cstheme="minorHAnsi"/>
          <w:b/>
          <w:bCs/>
          <w:sz w:val="20"/>
          <w:szCs w:val="20"/>
          <w:u w:val="single"/>
        </w:rPr>
      </w:pPr>
    </w:p>
    <w:p w14:paraId="4BBAC949" w14:textId="66C30615" w:rsidR="005A172B" w:rsidRPr="00453A76" w:rsidRDefault="005A172B">
      <w:pPr>
        <w:rPr>
          <w:rFonts w:cstheme="minorHAnsi"/>
          <w:b/>
          <w:bCs/>
          <w:u w:val="single"/>
        </w:rPr>
      </w:pPr>
    </w:p>
    <w:p w14:paraId="62CD3183" w14:textId="51315E85" w:rsidR="005A172B" w:rsidRPr="00453A76" w:rsidRDefault="005A172B">
      <w:pPr>
        <w:rPr>
          <w:rFonts w:cstheme="minorHAnsi"/>
          <w:b/>
          <w:bCs/>
          <w:u w:val="single"/>
        </w:rPr>
      </w:pPr>
    </w:p>
    <w:p w14:paraId="6E03EF34" w14:textId="27FC8465" w:rsidR="001E2E18" w:rsidRDefault="001E2E18">
      <w:pPr>
        <w:rPr>
          <w:rFonts w:cstheme="minorHAnsi"/>
          <w:b/>
          <w:bCs/>
          <w:sz w:val="20"/>
          <w:szCs w:val="20"/>
          <w:u w:val="single"/>
        </w:rPr>
      </w:pPr>
    </w:p>
    <w:p w14:paraId="4E68C6DA" w14:textId="77777777" w:rsidR="005A172B" w:rsidRPr="005A172B" w:rsidRDefault="005A172B">
      <w:pPr>
        <w:rPr>
          <w:rFonts w:cstheme="minorHAnsi"/>
          <w:b/>
          <w:bCs/>
          <w:sz w:val="20"/>
          <w:szCs w:val="20"/>
          <w:u w:val="single"/>
        </w:rPr>
      </w:pPr>
    </w:p>
    <w:tbl>
      <w:tblPr>
        <w:tblStyle w:val="TableGrid"/>
        <w:tblW w:w="0" w:type="auto"/>
        <w:tblLook w:val="04A0" w:firstRow="1" w:lastRow="0" w:firstColumn="1" w:lastColumn="0" w:noHBand="0" w:noVBand="1"/>
      </w:tblPr>
      <w:tblGrid>
        <w:gridCol w:w="6974"/>
        <w:gridCol w:w="6974"/>
      </w:tblGrid>
      <w:tr w:rsidR="00084102" w:rsidRPr="005A172B" w14:paraId="52D3E459" w14:textId="77777777" w:rsidTr="00084102">
        <w:tc>
          <w:tcPr>
            <w:tcW w:w="6974" w:type="dxa"/>
          </w:tcPr>
          <w:p w14:paraId="1EC2912A" w14:textId="77777777" w:rsidR="00084102" w:rsidRPr="005A172B" w:rsidRDefault="00084102">
            <w:pPr>
              <w:rPr>
                <w:rFonts w:cstheme="minorHAnsi"/>
                <w:sz w:val="20"/>
                <w:szCs w:val="20"/>
              </w:rPr>
            </w:pPr>
            <w:r w:rsidRPr="005A172B">
              <w:rPr>
                <w:rFonts w:cstheme="minorHAnsi"/>
                <w:sz w:val="20"/>
                <w:szCs w:val="20"/>
              </w:rPr>
              <w:lastRenderedPageBreak/>
              <w:t>Academic year 2019- 2020</w:t>
            </w:r>
          </w:p>
          <w:p w14:paraId="1E283752" w14:textId="77777777" w:rsidR="00FA1287" w:rsidRPr="005A172B" w:rsidRDefault="00FA1287">
            <w:pPr>
              <w:rPr>
                <w:rFonts w:cstheme="minorHAnsi"/>
                <w:sz w:val="20"/>
                <w:szCs w:val="20"/>
              </w:rPr>
            </w:pPr>
            <w:r w:rsidRPr="005A172B">
              <w:rPr>
                <w:rFonts w:cstheme="minorHAnsi"/>
                <w:sz w:val="20"/>
                <w:szCs w:val="20"/>
              </w:rPr>
              <w:t>Total income £</w:t>
            </w:r>
            <w:r w:rsidR="00540822" w:rsidRPr="005A172B">
              <w:rPr>
                <w:rFonts w:cstheme="minorHAnsi"/>
                <w:sz w:val="20"/>
                <w:szCs w:val="20"/>
              </w:rPr>
              <w:t>58.980</w:t>
            </w:r>
          </w:p>
          <w:p w14:paraId="665C0FC2" w14:textId="5E2BE9BB" w:rsidR="00540822" w:rsidRPr="005A172B" w:rsidRDefault="00540822">
            <w:pPr>
              <w:rPr>
                <w:rFonts w:cstheme="minorHAnsi"/>
                <w:sz w:val="20"/>
                <w:szCs w:val="20"/>
              </w:rPr>
            </w:pPr>
            <w:r w:rsidRPr="005A172B">
              <w:rPr>
                <w:rFonts w:cstheme="minorHAnsi"/>
                <w:sz w:val="20"/>
                <w:szCs w:val="20"/>
              </w:rPr>
              <w:t>Including 10,000 and carry forward</w:t>
            </w:r>
            <w:r w:rsidR="003C447C" w:rsidRPr="005A172B">
              <w:rPr>
                <w:rFonts w:cstheme="minorHAnsi"/>
                <w:sz w:val="20"/>
                <w:szCs w:val="20"/>
              </w:rPr>
              <w:t xml:space="preserve"> from 2018- 2019</w:t>
            </w:r>
            <w:r w:rsidR="00A358FB" w:rsidRPr="005A172B">
              <w:rPr>
                <w:rFonts w:cstheme="minorHAnsi"/>
                <w:sz w:val="20"/>
                <w:szCs w:val="20"/>
              </w:rPr>
              <w:t xml:space="preserve">- </w:t>
            </w:r>
            <w:r w:rsidRPr="005A172B">
              <w:rPr>
                <w:rFonts w:cstheme="minorHAnsi"/>
                <w:sz w:val="20"/>
                <w:szCs w:val="20"/>
              </w:rPr>
              <w:t>£11,100.83</w:t>
            </w:r>
          </w:p>
          <w:p w14:paraId="479D4DA4" w14:textId="2E7E2D7C" w:rsidR="00A258CC" w:rsidRPr="005A172B" w:rsidRDefault="00A358FB">
            <w:pPr>
              <w:rPr>
                <w:rFonts w:cstheme="minorHAnsi"/>
                <w:sz w:val="20"/>
                <w:szCs w:val="20"/>
              </w:rPr>
            </w:pPr>
            <w:r w:rsidRPr="005A172B">
              <w:rPr>
                <w:rFonts w:cstheme="minorHAnsi"/>
                <w:sz w:val="20"/>
                <w:szCs w:val="20"/>
              </w:rPr>
              <w:t>TOTAL- £70,080.83</w:t>
            </w:r>
          </w:p>
        </w:tc>
        <w:tc>
          <w:tcPr>
            <w:tcW w:w="6974" w:type="dxa"/>
          </w:tcPr>
          <w:p w14:paraId="78B8564E" w14:textId="77777777" w:rsidR="00084102" w:rsidRPr="005A172B" w:rsidRDefault="00084102">
            <w:pPr>
              <w:rPr>
                <w:rFonts w:cstheme="minorHAnsi"/>
                <w:sz w:val="20"/>
                <w:szCs w:val="20"/>
              </w:rPr>
            </w:pPr>
          </w:p>
        </w:tc>
      </w:tr>
      <w:tr w:rsidR="00084102" w:rsidRPr="005A172B" w14:paraId="1457195E" w14:textId="77777777" w:rsidTr="00084102">
        <w:tc>
          <w:tcPr>
            <w:tcW w:w="6974" w:type="dxa"/>
          </w:tcPr>
          <w:p w14:paraId="27F66E3D" w14:textId="1F5EC28D" w:rsidR="00084102" w:rsidRPr="005A172B" w:rsidRDefault="00084102">
            <w:pPr>
              <w:rPr>
                <w:rFonts w:cstheme="minorHAnsi"/>
                <w:b/>
                <w:bCs/>
                <w:sz w:val="20"/>
                <w:szCs w:val="20"/>
              </w:rPr>
            </w:pPr>
            <w:r w:rsidRPr="005A172B">
              <w:rPr>
                <w:rFonts w:cstheme="minorHAnsi"/>
                <w:b/>
                <w:bCs/>
                <w:sz w:val="20"/>
                <w:szCs w:val="20"/>
              </w:rPr>
              <w:t xml:space="preserve">Item </w:t>
            </w:r>
          </w:p>
        </w:tc>
        <w:tc>
          <w:tcPr>
            <w:tcW w:w="6974" w:type="dxa"/>
          </w:tcPr>
          <w:p w14:paraId="33EFDF52" w14:textId="03F86BF3" w:rsidR="00084102" w:rsidRPr="005A172B" w:rsidRDefault="00084102">
            <w:pPr>
              <w:rPr>
                <w:rFonts w:cstheme="minorHAnsi"/>
                <w:b/>
                <w:bCs/>
                <w:sz w:val="20"/>
                <w:szCs w:val="20"/>
              </w:rPr>
            </w:pPr>
            <w:r w:rsidRPr="005A172B">
              <w:rPr>
                <w:rFonts w:cstheme="minorHAnsi"/>
                <w:b/>
                <w:bCs/>
                <w:sz w:val="20"/>
                <w:szCs w:val="20"/>
              </w:rPr>
              <w:t xml:space="preserve">Cost </w:t>
            </w:r>
          </w:p>
        </w:tc>
      </w:tr>
      <w:tr w:rsidR="00084102" w:rsidRPr="005A172B" w14:paraId="6CFE50DA" w14:textId="77777777" w:rsidTr="00084102">
        <w:tc>
          <w:tcPr>
            <w:tcW w:w="6974" w:type="dxa"/>
          </w:tcPr>
          <w:p w14:paraId="6C74F70C" w14:textId="0214AC9D" w:rsidR="00084102" w:rsidRPr="005A172B" w:rsidRDefault="00FA1287">
            <w:pPr>
              <w:rPr>
                <w:rFonts w:cstheme="minorHAnsi"/>
                <w:sz w:val="20"/>
                <w:szCs w:val="20"/>
              </w:rPr>
            </w:pPr>
            <w:r w:rsidRPr="005A172B">
              <w:rPr>
                <w:rFonts w:cstheme="minorHAnsi"/>
                <w:sz w:val="20"/>
                <w:szCs w:val="20"/>
              </w:rPr>
              <w:t xml:space="preserve">Pivotal training </w:t>
            </w:r>
            <w:r w:rsidR="00B87AE6" w:rsidRPr="005A172B">
              <w:rPr>
                <w:rFonts w:cstheme="minorHAnsi"/>
                <w:sz w:val="20"/>
                <w:szCs w:val="20"/>
              </w:rPr>
              <w:t>*carried over from 2018- 2019</w:t>
            </w:r>
          </w:p>
        </w:tc>
        <w:tc>
          <w:tcPr>
            <w:tcW w:w="6974" w:type="dxa"/>
          </w:tcPr>
          <w:p w14:paraId="5E3687A3" w14:textId="5DD551D6" w:rsidR="00084102" w:rsidRPr="005A172B" w:rsidRDefault="00FA1287">
            <w:pPr>
              <w:rPr>
                <w:rFonts w:cstheme="minorHAnsi"/>
                <w:sz w:val="20"/>
                <w:szCs w:val="20"/>
              </w:rPr>
            </w:pPr>
            <w:r w:rsidRPr="005A172B">
              <w:rPr>
                <w:rFonts w:cstheme="minorHAnsi"/>
                <w:sz w:val="20"/>
                <w:szCs w:val="20"/>
              </w:rPr>
              <w:t>£10,000</w:t>
            </w:r>
          </w:p>
        </w:tc>
      </w:tr>
      <w:tr w:rsidR="00084102" w:rsidRPr="005A172B" w14:paraId="3C0A8272" w14:textId="77777777" w:rsidTr="00084102">
        <w:tc>
          <w:tcPr>
            <w:tcW w:w="6974" w:type="dxa"/>
          </w:tcPr>
          <w:p w14:paraId="48B21BC8" w14:textId="77777777" w:rsidR="00084102" w:rsidRPr="005A172B" w:rsidRDefault="00FA1287">
            <w:pPr>
              <w:rPr>
                <w:rFonts w:cstheme="minorHAnsi"/>
                <w:sz w:val="20"/>
                <w:szCs w:val="20"/>
              </w:rPr>
            </w:pPr>
            <w:r w:rsidRPr="005A172B">
              <w:rPr>
                <w:rFonts w:cstheme="minorHAnsi"/>
                <w:sz w:val="20"/>
                <w:szCs w:val="20"/>
              </w:rPr>
              <w:t>Staffing</w:t>
            </w:r>
            <w:r w:rsidR="00D14F22" w:rsidRPr="005A172B">
              <w:rPr>
                <w:rFonts w:cstheme="minorHAnsi"/>
                <w:sz w:val="20"/>
                <w:szCs w:val="20"/>
              </w:rPr>
              <w:t>-</w:t>
            </w:r>
          </w:p>
          <w:p w14:paraId="15F0E861" w14:textId="3E7ADF04" w:rsidR="00D14F22" w:rsidRPr="005A172B" w:rsidRDefault="00D14F22">
            <w:pPr>
              <w:rPr>
                <w:rFonts w:cstheme="minorHAnsi"/>
                <w:sz w:val="20"/>
                <w:szCs w:val="20"/>
              </w:rPr>
            </w:pPr>
            <w:r w:rsidRPr="005A172B">
              <w:rPr>
                <w:rFonts w:cstheme="minorHAnsi"/>
                <w:sz w:val="20"/>
                <w:szCs w:val="20"/>
              </w:rPr>
              <w:t xml:space="preserve">Pupil premium support assistants </w:t>
            </w:r>
          </w:p>
          <w:p w14:paraId="0ACA6A02" w14:textId="5BF9F6B1" w:rsidR="00D14F22" w:rsidRPr="005A172B" w:rsidRDefault="00D14F22">
            <w:pPr>
              <w:rPr>
                <w:rFonts w:cstheme="minorHAnsi"/>
                <w:sz w:val="20"/>
                <w:szCs w:val="20"/>
              </w:rPr>
            </w:pPr>
            <w:r w:rsidRPr="005A172B">
              <w:rPr>
                <w:rFonts w:cstheme="minorHAnsi"/>
                <w:sz w:val="20"/>
                <w:szCs w:val="20"/>
              </w:rPr>
              <w:t>Pastoral learning posts (Including contribution towards salary of Head of Pastoral Care and 2 x part time learning mentor posts)</w:t>
            </w:r>
          </w:p>
          <w:p w14:paraId="4BC1D2A9" w14:textId="5A6ABCB6" w:rsidR="00D14F22" w:rsidRPr="005A172B" w:rsidRDefault="00D14F22">
            <w:pPr>
              <w:rPr>
                <w:rFonts w:cstheme="minorHAnsi"/>
                <w:sz w:val="20"/>
                <w:szCs w:val="20"/>
              </w:rPr>
            </w:pPr>
            <w:r w:rsidRPr="005A172B">
              <w:rPr>
                <w:rFonts w:cstheme="minorHAnsi"/>
                <w:sz w:val="20"/>
                <w:szCs w:val="20"/>
              </w:rPr>
              <w:t xml:space="preserve">Staffing for forest schools </w:t>
            </w:r>
          </w:p>
          <w:p w14:paraId="4BD6710D" w14:textId="3821DD46" w:rsidR="00193F9E" w:rsidRPr="005A172B" w:rsidRDefault="00193F9E">
            <w:pPr>
              <w:rPr>
                <w:rFonts w:cstheme="minorHAnsi"/>
                <w:sz w:val="20"/>
                <w:szCs w:val="20"/>
              </w:rPr>
            </w:pPr>
            <w:r w:rsidRPr="005A172B">
              <w:rPr>
                <w:rFonts w:cstheme="minorHAnsi"/>
                <w:sz w:val="20"/>
                <w:szCs w:val="20"/>
              </w:rPr>
              <w:t>Support staffing costs (</w:t>
            </w:r>
            <w:r w:rsidR="002E4C58">
              <w:rPr>
                <w:rFonts w:cstheme="minorHAnsi"/>
                <w:sz w:val="20"/>
                <w:szCs w:val="20"/>
              </w:rPr>
              <w:t>1</w:t>
            </w:r>
            <w:r w:rsidR="00AA6529">
              <w:rPr>
                <w:rFonts w:cstheme="minorHAnsi"/>
                <w:sz w:val="20"/>
                <w:szCs w:val="20"/>
              </w:rPr>
              <w:t xml:space="preserve"> %</w:t>
            </w:r>
            <w:r w:rsidRPr="005A172B">
              <w:rPr>
                <w:rFonts w:cstheme="minorHAnsi"/>
                <w:sz w:val="20"/>
                <w:szCs w:val="20"/>
              </w:rPr>
              <w:t xml:space="preserve"> of support staff)</w:t>
            </w:r>
          </w:p>
          <w:p w14:paraId="7370B6D3" w14:textId="301E415A" w:rsidR="00D14F22" w:rsidRPr="005A172B" w:rsidRDefault="005A4FBC">
            <w:pPr>
              <w:rPr>
                <w:rFonts w:cstheme="minorHAnsi"/>
                <w:sz w:val="20"/>
                <w:szCs w:val="20"/>
              </w:rPr>
            </w:pPr>
            <w:r w:rsidRPr="005A172B">
              <w:rPr>
                <w:rFonts w:cstheme="minorHAnsi"/>
                <w:sz w:val="20"/>
                <w:szCs w:val="20"/>
              </w:rPr>
              <w:t>Overtime paid for extra interventions (rainbows and sunbeams)</w:t>
            </w:r>
          </w:p>
        </w:tc>
        <w:tc>
          <w:tcPr>
            <w:tcW w:w="6974" w:type="dxa"/>
          </w:tcPr>
          <w:p w14:paraId="1D0D166A" w14:textId="3674EFDD" w:rsidR="00084102" w:rsidRPr="005A172B" w:rsidRDefault="00084102">
            <w:pPr>
              <w:rPr>
                <w:rFonts w:cstheme="minorHAnsi"/>
                <w:sz w:val="20"/>
                <w:szCs w:val="20"/>
              </w:rPr>
            </w:pPr>
          </w:p>
          <w:p w14:paraId="3F22B1E0" w14:textId="74EC6083" w:rsidR="00D14F22" w:rsidRPr="005A172B" w:rsidRDefault="00D14F22">
            <w:pPr>
              <w:rPr>
                <w:rFonts w:cstheme="minorHAnsi"/>
                <w:sz w:val="20"/>
                <w:szCs w:val="20"/>
              </w:rPr>
            </w:pPr>
            <w:r w:rsidRPr="005A172B">
              <w:rPr>
                <w:rFonts w:cstheme="minorHAnsi"/>
                <w:sz w:val="20"/>
                <w:szCs w:val="20"/>
              </w:rPr>
              <w:t>£34.500</w:t>
            </w:r>
          </w:p>
          <w:p w14:paraId="24BE3AC0" w14:textId="20AE7EAC" w:rsidR="00D14F22" w:rsidRPr="005A172B" w:rsidRDefault="00D14F22">
            <w:pPr>
              <w:rPr>
                <w:rFonts w:cstheme="minorHAnsi"/>
                <w:sz w:val="20"/>
                <w:szCs w:val="20"/>
              </w:rPr>
            </w:pPr>
            <w:r w:rsidRPr="005A172B">
              <w:rPr>
                <w:rFonts w:cstheme="minorHAnsi"/>
                <w:sz w:val="20"/>
                <w:szCs w:val="20"/>
              </w:rPr>
              <w:t>£</w:t>
            </w:r>
            <w:r w:rsidR="00F1289E" w:rsidRPr="005A172B">
              <w:rPr>
                <w:rFonts w:cstheme="minorHAnsi"/>
                <w:sz w:val="20"/>
                <w:szCs w:val="20"/>
              </w:rPr>
              <w:t>9</w:t>
            </w:r>
            <w:r w:rsidRPr="005A172B">
              <w:rPr>
                <w:rFonts w:cstheme="minorHAnsi"/>
                <w:sz w:val="20"/>
                <w:szCs w:val="20"/>
              </w:rPr>
              <w:t>,000</w:t>
            </w:r>
          </w:p>
          <w:p w14:paraId="613E5889" w14:textId="77777777" w:rsidR="00F1289E" w:rsidRPr="005A172B" w:rsidRDefault="00F1289E">
            <w:pPr>
              <w:rPr>
                <w:rFonts w:cstheme="minorHAnsi"/>
                <w:sz w:val="20"/>
                <w:szCs w:val="20"/>
              </w:rPr>
            </w:pPr>
          </w:p>
          <w:p w14:paraId="74F61153" w14:textId="62C30338" w:rsidR="00D14F22" w:rsidRPr="005A172B" w:rsidRDefault="00D14F22">
            <w:pPr>
              <w:rPr>
                <w:rFonts w:cstheme="minorHAnsi"/>
                <w:sz w:val="20"/>
                <w:szCs w:val="20"/>
              </w:rPr>
            </w:pPr>
            <w:r w:rsidRPr="005A172B">
              <w:rPr>
                <w:rFonts w:cstheme="minorHAnsi"/>
                <w:sz w:val="20"/>
                <w:szCs w:val="20"/>
              </w:rPr>
              <w:t>£800.00</w:t>
            </w:r>
          </w:p>
          <w:p w14:paraId="6E5F55C8" w14:textId="06BE676C" w:rsidR="00193F9E" w:rsidRPr="005A172B" w:rsidRDefault="00193F9E">
            <w:pPr>
              <w:rPr>
                <w:rFonts w:cstheme="minorHAnsi"/>
                <w:sz w:val="20"/>
                <w:szCs w:val="20"/>
              </w:rPr>
            </w:pPr>
            <w:r w:rsidRPr="005A172B">
              <w:rPr>
                <w:rFonts w:cstheme="minorHAnsi"/>
                <w:sz w:val="20"/>
                <w:szCs w:val="20"/>
              </w:rPr>
              <w:t>£</w:t>
            </w:r>
            <w:r w:rsidR="002E4C58">
              <w:rPr>
                <w:rFonts w:cstheme="minorHAnsi"/>
                <w:sz w:val="20"/>
                <w:szCs w:val="20"/>
              </w:rPr>
              <w:t>4,000</w:t>
            </w:r>
          </w:p>
          <w:p w14:paraId="4622B1C4" w14:textId="32B6EA60" w:rsidR="005A4FBC" w:rsidRPr="005A172B" w:rsidRDefault="005A4FBC">
            <w:pPr>
              <w:rPr>
                <w:rFonts w:cstheme="minorHAnsi"/>
                <w:sz w:val="20"/>
                <w:szCs w:val="20"/>
              </w:rPr>
            </w:pPr>
            <w:r w:rsidRPr="005A172B">
              <w:rPr>
                <w:rFonts w:cstheme="minorHAnsi"/>
                <w:sz w:val="20"/>
                <w:szCs w:val="20"/>
              </w:rPr>
              <w:t>£340</w:t>
            </w:r>
          </w:p>
        </w:tc>
      </w:tr>
      <w:tr w:rsidR="00690334" w:rsidRPr="005A172B" w14:paraId="1302ECCF" w14:textId="77777777" w:rsidTr="00690334">
        <w:trPr>
          <w:trHeight w:val="294"/>
        </w:trPr>
        <w:tc>
          <w:tcPr>
            <w:tcW w:w="6974" w:type="dxa"/>
          </w:tcPr>
          <w:p w14:paraId="40F87BF5" w14:textId="14E7DE4A" w:rsidR="00690334" w:rsidRPr="005A172B" w:rsidRDefault="00690334" w:rsidP="00690334">
            <w:pPr>
              <w:rPr>
                <w:rFonts w:cstheme="minorHAnsi"/>
                <w:sz w:val="20"/>
                <w:szCs w:val="20"/>
              </w:rPr>
            </w:pPr>
            <w:r w:rsidRPr="005A172B">
              <w:rPr>
                <w:rFonts w:cstheme="minorHAnsi"/>
                <w:sz w:val="20"/>
                <w:szCs w:val="20"/>
              </w:rPr>
              <w:t>School trips</w:t>
            </w:r>
            <w:r w:rsidR="0016731B" w:rsidRPr="005A172B">
              <w:rPr>
                <w:rFonts w:cstheme="minorHAnsi"/>
                <w:sz w:val="20"/>
                <w:szCs w:val="20"/>
              </w:rPr>
              <w:t xml:space="preserve"> including Howtown residential </w:t>
            </w:r>
          </w:p>
        </w:tc>
        <w:tc>
          <w:tcPr>
            <w:tcW w:w="6974" w:type="dxa"/>
          </w:tcPr>
          <w:p w14:paraId="17B84384" w14:textId="4D5F27CA" w:rsidR="00690334" w:rsidRPr="005A172B" w:rsidRDefault="0016731B">
            <w:pPr>
              <w:rPr>
                <w:rFonts w:cstheme="minorHAnsi"/>
                <w:sz w:val="20"/>
                <w:szCs w:val="20"/>
              </w:rPr>
            </w:pPr>
            <w:r w:rsidRPr="005A172B">
              <w:rPr>
                <w:rFonts w:cstheme="minorHAnsi"/>
                <w:sz w:val="20"/>
                <w:szCs w:val="20"/>
              </w:rPr>
              <w:t>£505.65</w:t>
            </w:r>
          </w:p>
        </w:tc>
      </w:tr>
      <w:tr w:rsidR="00084102" w:rsidRPr="005A172B" w14:paraId="1BDC6829" w14:textId="77777777" w:rsidTr="00084102">
        <w:tc>
          <w:tcPr>
            <w:tcW w:w="6974" w:type="dxa"/>
          </w:tcPr>
          <w:p w14:paraId="7A3B2BDF" w14:textId="76ED969B" w:rsidR="00084102" w:rsidRPr="005A172B" w:rsidRDefault="00FA1287">
            <w:pPr>
              <w:rPr>
                <w:rFonts w:cstheme="minorHAnsi"/>
                <w:sz w:val="20"/>
                <w:szCs w:val="20"/>
              </w:rPr>
            </w:pPr>
            <w:r w:rsidRPr="005A172B">
              <w:rPr>
                <w:rFonts w:cstheme="minorHAnsi"/>
                <w:sz w:val="20"/>
                <w:szCs w:val="20"/>
              </w:rPr>
              <w:t xml:space="preserve">Forest schools </w:t>
            </w:r>
          </w:p>
        </w:tc>
        <w:tc>
          <w:tcPr>
            <w:tcW w:w="6974" w:type="dxa"/>
          </w:tcPr>
          <w:p w14:paraId="4B0F0FC2" w14:textId="36701A8C" w:rsidR="00084102" w:rsidRPr="005A172B" w:rsidRDefault="00FA1287">
            <w:pPr>
              <w:rPr>
                <w:rFonts w:cstheme="minorHAnsi"/>
                <w:sz w:val="20"/>
                <w:szCs w:val="20"/>
              </w:rPr>
            </w:pPr>
            <w:r w:rsidRPr="005A172B">
              <w:rPr>
                <w:rFonts w:cstheme="minorHAnsi"/>
                <w:sz w:val="20"/>
                <w:szCs w:val="20"/>
              </w:rPr>
              <w:t>£3,000</w:t>
            </w:r>
          </w:p>
        </w:tc>
      </w:tr>
      <w:tr w:rsidR="00084102" w:rsidRPr="005A172B" w14:paraId="6CE2582E" w14:textId="77777777" w:rsidTr="00084102">
        <w:tc>
          <w:tcPr>
            <w:tcW w:w="6974" w:type="dxa"/>
          </w:tcPr>
          <w:p w14:paraId="7194A8D6" w14:textId="70A74C1C" w:rsidR="00084102" w:rsidRPr="005A172B" w:rsidRDefault="00FA1287">
            <w:pPr>
              <w:rPr>
                <w:rFonts w:cstheme="minorHAnsi"/>
                <w:sz w:val="20"/>
                <w:szCs w:val="20"/>
              </w:rPr>
            </w:pPr>
            <w:r w:rsidRPr="005A172B">
              <w:rPr>
                <w:rFonts w:cstheme="minorHAnsi"/>
                <w:sz w:val="20"/>
                <w:szCs w:val="20"/>
              </w:rPr>
              <w:t xml:space="preserve">School uniform </w:t>
            </w:r>
          </w:p>
        </w:tc>
        <w:tc>
          <w:tcPr>
            <w:tcW w:w="6974" w:type="dxa"/>
          </w:tcPr>
          <w:p w14:paraId="6F1DFF91" w14:textId="5BFC9360" w:rsidR="00084102" w:rsidRPr="005A172B" w:rsidRDefault="00FA1287">
            <w:pPr>
              <w:rPr>
                <w:rFonts w:cstheme="minorHAnsi"/>
                <w:sz w:val="20"/>
                <w:szCs w:val="20"/>
              </w:rPr>
            </w:pPr>
            <w:r w:rsidRPr="005A172B">
              <w:rPr>
                <w:rFonts w:cstheme="minorHAnsi"/>
                <w:sz w:val="20"/>
                <w:szCs w:val="20"/>
              </w:rPr>
              <w:t>£</w:t>
            </w:r>
            <w:r w:rsidR="00F42FED" w:rsidRPr="005A172B">
              <w:rPr>
                <w:rFonts w:cstheme="minorHAnsi"/>
                <w:sz w:val="20"/>
                <w:szCs w:val="20"/>
              </w:rPr>
              <w:t>807.75</w:t>
            </w:r>
          </w:p>
        </w:tc>
      </w:tr>
      <w:tr w:rsidR="00084102" w:rsidRPr="005A172B" w14:paraId="30055359" w14:textId="77777777" w:rsidTr="00084102">
        <w:tc>
          <w:tcPr>
            <w:tcW w:w="6974" w:type="dxa"/>
          </w:tcPr>
          <w:p w14:paraId="2D7CEEE3" w14:textId="77777777" w:rsidR="00084102" w:rsidRPr="005A172B" w:rsidRDefault="00FA1287">
            <w:pPr>
              <w:rPr>
                <w:rFonts w:cstheme="minorHAnsi"/>
                <w:sz w:val="20"/>
                <w:szCs w:val="20"/>
              </w:rPr>
            </w:pPr>
            <w:r w:rsidRPr="005A172B">
              <w:rPr>
                <w:rFonts w:cstheme="minorHAnsi"/>
                <w:sz w:val="20"/>
                <w:szCs w:val="20"/>
              </w:rPr>
              <w:t xml:space="preserve">Extra-curricular activities </w:t>
            </w:r>
          </w:p>
          <w:p w14:paraId="39B88459" w14:textId="77777777" w:rsidR="00FA1287" w:rsidRPr="005A172B" w:rsidRDefault="00FA1287">
            <w:pPr>
              <w:rPr>
                <w:rFonts w:cstheme="minorHAnsi"/>
                <w:sz w:val="20"/>
                <w:szCs w:val="20"/>
              </w:rPr>
            </w:pPr>
            <w:r w:rsidRPr="005A172B">
              <w:rPr>
                <w:rFonts w:cstheme="minorHAnsi"/>
                <w:sz w:val="20"/>
                <w:szCs w:val="20"/>
              </w:rPr>
              <w:t xml:space="preserve">Drums </w:t>
            </w:r>
          </w:p>
          <w:p w14:paraId="0BDBA15F" w14:textId="412823F8" w:rsidR="00D82E2B" w:rsidRPr="005A172B" w:rsidRDefault="00FA1287">
            <w:pPr>
              <w:rPr>
                <w:rFonts w:cstheme="minorHAnsi"/>
                <w:sz w:val="20"/>
                <w:szCs w:val="20"/>
              </w:rPr>
            </w:pPr>
            <w:r w:rsidRPr="005A172B">
              <w:rPr>
                <w:rFonts w:cstheme="minorHAnsi"/>
                <w:sz w:val="20"/>
                <w:szCs w:val="20"/>
              </w:rPr>
              <w:t>Judo</w:t>
            </w:r>
          </w:p>
          <w:p w14:paraId="425DDC50" w14:textId="2C38755A" w:rsidR="00E15CD7" w:rsidRPr="005A172B" w:rsidRDefault="00E15CD7">
            <w:pPr>
              <w:rPr>
                <w:rFonts w:cstheme="minorHAnsi"/>
                <w:sz w:val="20"/>
                <w:szCs w:val="20"/>
              </w:rPr>
            </w:pPr>
            <w:r w:rsidRPr="005A172B">
              <w:rPr>
                <w:rFonts w:cstheme="minorHAnsi"/>
                <w:sz w:val="20"/>
                <w:szCs w:val="20"/>
              </w:rPr>
              <w:t>TAGS camp</w:t>
            </w:r>
          </w:p>
        </w:tc>
        <w:tc>
          <w:tcPr>
            <w:tcW w:w="6974" w:type="dxa"/>
          </w:tcPr>
          <w:p w14:paraId="6C704989" w14:textId="77777777" w:rsidR="00084102" w:rsidRPr="005A172B" w:rsidRDefault="00084102">
            <w:pPr>
              <w:rPr>
                <w:rFonts w:cstheme="minorHAnsi"/>
                <w:sz w:val="20"/>
                <w:szCs w:val="20"/>
              </w:rPr>
            </w:pPr>
          </w:p>
          <w:p w14:paraId="5D12A2E8" w14:textId="172CBF5C" w:rsidR="00FA1287" w:rsidRPr="005A172B" w:rsidRDefault="00FA1287">
            <w:pPr>
              <w:rPr>
                <w:rFonts w:cstheme="minorHAnsi"/>
                <w:sz w:val="20"/>
                <w:szCs w:val="20"/>
              </w:rPr>
            </w:pPr>
            <w:r w:rsidRPr="005A172B">
              <w:rPr>
                <w:rFonts w:cstheme="minorHAnsi"/>
                <w:sz w:val="20"/>
                <w:szCs w:val="20"/>
              </w:rPr>
              <w:t>£</w:t>
            </w:r>
            <w:r w:rsidR="00220B4E" w:rsidRPr="005A172B">
              <w:rPr>
                <w:rFonts w:cstheme="minorHAnsi"/>
                <w:sz w:val="20"/>
                <w:szCs w:val="20"/>
              </w:rPr>
              <w:t>226</w:t>
            </w:r>
          </w:p>
          <w:p w14:paraId="0A3D61B6" w14:textId="17B67191" w:rsidR="00D82E2B" w:rsidRPr="005A172B" w:rsidRDefault="00D82E2B">
            <w:pPr>
              <w:rPr>
                <w:rFonts w:cstheme="minorHAnsi"/>
                <w:sz w:val="20"/>
                <w:szCs w:val="20"/>
              </w:rPr>
            </w:pPr>
            <w:r w:rsidRPr="005A172B">
              <w:rPr>
                <w:rFonts w:cstheme="minorHAnsi"/>
                <w:sz w:val="20"/>
                <w:szCs w:val="20"/>
              </w:rPr>
              <w:t>£75</w:t>
            </w:r>
          </w:p>
          <w:p w14:paraId="25D9CFCB" w14:textId="6FB157F6" w:rsidR="00E15CD7" w:rsidRPr="005A172B" w:rsidRDefault="00E15CD7">
            <w:pPr>
              <w:rPr>
                <w:rFonts w:cstheme="minorHAnsi"/>
                <w:sz w:val="20"/>
                <w:szCs w:val="20"/>
              </w:rPr>
            </w:pPr>
            <w:r w:rsidRPr="005A172B">
              <w:rPr>
                <w:rFonts w:cstheme="minorHAnsi"/>
                <w:sz w:val="20"/>
                <w:szCs w:val="20"/>
              </w:rPr>
              <w:t>£62.50</w:t>
            </w:r>
          </w:p>
        </w:tc>
      </w:tr>
      <w:tr w:rsidR="00084102" w:rsidRPr="005A172B" w14:paraId="10F811C2" w14:textId="77777777" w:rsidTr="00084102">
        <w:tc>
          <w:tcPr>
            <w:tcW w:w="6974" w:type="dxa"/>
          </w:tcPr>
          <w:p w14:paraId="575B4470" w14:textId="5DB476C9" w:rsidR="00084102" w:rsidRPr="005A172B" w:rsidRDefault="00E15CD7">
            <w:pPr>
              <w:rPr>
                <w:rFonts w:cstheme="minorHAnsi"/>
                <w:sz w:val="20"/>
                <w:szCs w:val="20"/>
              </w:rPr>
            </w:pPr>
            <w:r w:rsidRPr="005A172B">
              <w:rPr>
                <w:rFonts w:cstheme="minorHAnsi"/>
                <w:sz w:val="20"/>
                <w:szCs w:val="20"/>
              </w:rPr>
              <w:t>1:1 t</w:t>
            </w:r>
            <w:r w:rsidR="00D82E2B" w:rsidRPr="005A172B">
              <w:rPr>
                <w:rFonts w:cstheme="minorHAnsi"/>
                <w:sz w:val="20"/>
                <w:szCs w:val="20"/>
              </w:rPr>
              <w:t xml:space="preserve">herapy sessions </w:t>
            </w:r>
          </w:p>
        </w:tc>
        <w:tc>
          <w:tcPr>
            <w:tcW w:w="6974" w:type="dxa"/>
          </w:tcPr>
          <w:p w14:paraId="635D64FC" w14:textId="68C15FD5" w:rsidR="00084102" w:rsidRPr="005A172B" w:rsidRDefault="00D82E2B">
            <w:pPr>
              <w:rPr>
                <w:rFonts w:cstheme="minorHAnsi"/>
                <w:sz w:val="20"/>
                <w:szCs w:val="20"/>
              </w:rPr>
            </w:pPr>
            <w:r w:rsidRPr="005A172B">
              <w:rPr>
                <w:rFonts w:cstheme="minorHAnsi"/>
                <w:sz w:val="20"/>
                <w:szCs w:val="20"/>
              </w:rPr>
              <w:t>£240</w:t>
            </w:r>
          </w:p>
        </w:tc>
      </w:tr>
      <w:tr w:rsidR="00AA6529" w:rsidRPr="005A172B" w14:paraId="1E3F0FA4" w14:textId="77777777" w:rsidTr="00084102">
        <w:tc>
          <w:tcPr>
            <w:tcW w:w="6974" w:type="dxa"/>
          </w:tcPr>
          <w:p w14:paraId="33A1BAE2" w14:textId="089ED0C1" w:rsidR="00AA6529" w:rsidRPr="005A172B" w:rsidRDefault="00AA6529">
            <w:pPr>
              <w:rPr>
                <w:rFonts w:cstheme="minorHAnsi"/>
                <w:sz w:val="20"/>
                <w:szCs w:val="20"/>
              </w:rPr>
            </w:pPr>
            <w:r>
              <w:rPr>
                <w:rFonts w:cstheme="minorHAnsi"/>
                <w:sz w:val="20"/>
                <w:szCs w:val="20"/>
              </w:rPr>
              <w:t xml:space="preserve">1:1 tuition </w:t>
            </w:r>
          </w:p>
        </w:tc>
        <w:tc>
          <w:tcPr>
            <w:tcW w:w="6974" w:type="dxa"/>
          </w:tcPr>
          <w:p w14:paraId="5E8B3A0E" w14:textId="03E4B98B" w:rsidR="00AA6529" w:rsidRPr="005A172B" w:rsidRDefault="002E4C58">
            <w:pPr>
              <w:rPr>
                <w:rFonts w:cstheme="minorHAnsi"/>
                <w:sz w:val="20"/>
                <w:szCs w:val="20"/>
              </w:rPr>
            </w:pPr>
            <w:r>
              <w:rPr>
                <w:rFonts w:cstheme="minorHAnsi"/>
                <w:sz w:val="20"/>
                <w:szCs w:val="20"/>
              </w:rPr>
              <w:t>£450</w:t>
            </w:r>
          </w:p>
        </w:tc>
      </w:tr>
      <w:tr w:rsidR="00E15CD7" w:rsidRPr="005A172B" w14:paraId="13122120" w14:textId="77777777" w:rsidTr="00084102">
        <w:tc>
          <w:tcPr>
            <w:tcW w:w="6974" w:type="dxa"/>
          </w:tcPr>
          <w:p w14:paraId="23B7DC67" w14:textId="15B22033" w:rsidR="00E15CD7" w:rsidRPr="005A172B" w:rsidRDefault="00E15CD7">
            <w:pPr>
              <w:rPr>
                <w:rFonts w:cstheme="minorHAnsi"/>
                <w:sz w:val="20"/>
                <w:szCs w:val="20"/>
              </w:rPr>
            </w:pPr>
            <w:r w:rsidRPr="005A172B">
              <w:rPr>
                <w:rFonts w:cstheme="minorHAnsi"/>
                <w:sz w:val="20"/>
                <w:szCs w:val="20"/>
              </w:rPr>
              <w:t xml:space="preserve">Educational psychologist </w:t>
            </w:r>
          </w:p>
        </w:tc>
        <w:tc>
          <w:tcPr>
            <w:tcW w:w="6974" w:type="dxa"/>
          </w:tcPr>
          <w:p w14:paraId="5F8F2F30" w14:textId="2EA6964F" w:rsidR="00E15CD7" w:rsidRPr="005A172B" w:rsidRDefault="00934AE6">
            <w:pPr>
              <w:rPr>
                <w:rFonts w:cstheme="minorHAnsi"/>
                <w:sz w:val="20"/>
                <w:szCs w:val="20"/>
              </w:rPr>
            </w:pPr>
            <w:r w:rsidRPr="005A172B">
              <w:rPr>
                <w:rFonts w:cstheme="minorHAnsi"/>
                <w:sz w:val="20"/>
                <w:szCs w:val="20"/>
              </w:rPr>
              <w:t>£</w:t>
            </w:r>
            <w:r w:rsidR="003D37F4" w:rsidRPr="005A172B">
              <w:rPr>
                <w:rFonts w:cstheme="minorHAnsi"/>
                <w:sz w:val="20"/>
                <w:szCs w:val="20"/>
              </w:rPr>
              <w:t>450</w:t>
            </w:r>
            <w:r w:rsidRPr="005A172B">
              <w:rPr>
                <w:rFonts w:cstheme="minorHAnsi"/>
                <w:sz w:val="20"/>
                <w:szCs w:val="20"/>
              </w:rPr>
              <w:t xml:space="preserve"> </w:t>
            </w:r>
          </w:p>
        </w:tc>
      </w:tr>
      <w:tr w:rsidR="00084102" w:rsidRPr="005A172B" w14:paraId="08FAA222" w14:textId="77777777" w:rsidTr="003D37F4">
        <w:trPr>
          <w:trHeight w:val="2181"/>
        </w:trPr>
        <w:tc>
          <w:tcPr>
            <w:tcW w:w="6974" w:type="dxa"/>
          </w:tcPr>
          <w:p w14:paraId="720CAD2B" w14:textId="77777777" w:rsidR="00084102" w:rsidRPr="005A172B" w:rsidRDefault="00D82E2B">
            <w:pPr>
              <w:rPr>
                <w:rFonts w:cstheme="minorHAnsi"/>
                <w:sz w:val="20"/>
                <w:szCs w:val="20"/>
              </w:rPr>
            </w:pPr>
            <w:r w:rsidRPr="005A172B">
              <w:rPr>
                <w:rFonts w:cstheme="minorHAnsi"/>
                <w:sz w:val="20"/>
                <w:szCs w:val="20"/>
              </w:rPr>
              <w:t xml:space="preserve">Teaching and learning resources </w:t>
            </w:r>
          </w:p>
          <w:p w14:paraId="4E7E0CF7" w14:textId="2551B5D9" w:rsidR="00D82E2B" w:rsidRPr="005A172B" w:rsidRDefault="00D82E2B" w:rsidP="00D82E2B">
            <w:pPr>
              <w:pStyle w:val="ListParagraph"/>
              <w:numPr>
                <w:ilvl w:val="0"/>
                <w:numId w:val="5"/>
              </w:numPr>
              <w:rPr>
                <w:rFonts w:cstheme="minorHAnsi"/>
                <w:sz w:val="20"/>
                <w:szCs w:val="20"/>
              </w:rPr>
            </w:pPr>
            <w:r w:rsidRPr="005A172B">
              <w:rPr>
                <w:rFonts w:cstheme="minorHAnsi"/>
                <w:sz w:val="20"/>
                <w:szCs w:val="20"/>
              </w:rPr>
              <w:t>Spelling logbooks</w:t>
            </w:r>
          </w:p>
          <w:p w14:paraId="6C034D06" w14:textId="7ACA8DCA" w:rsidR="00D82E2B" w:rsidRPr="005A172B" w:rsidRDefault="00D82E2B" w:rsidP="00D82E2B">
            <w:pPr>
              <w:pStyle w:val="ListParagraph"/>
              <w:numPr>
                <w:ilvl w:val="0"/>
                <w:numId w:val="5"/>
              </w:numPr>
              <w:rPr>
                <w:rFonts w:cstheme="minorHAnsi"/>
                <w:sz w:val="20"/>
                <w:szCs w:val="20"/>
              </w:rPr>
            </w:pPr>
            <w:r w:rsidRPr="005A172B">
              <w:rPr>
                <w:rFonts w:cstheme="minorHAnsi"/>
                <w:sz w:val="20"/>
                <w:szCs w:val="20"/>
              </w:rPr>
              <w:t xml:space="preserve">Weighted resources </w:t>
            </w:r>
          </w:p>
          <w:p w14:paraId="0C55EE89" w14:textId="77777777" w:rsidR="00D82E2B" w:rsidRPr="005A172B" w:rsidRDefault="00D82E2B" w:rsidP="00D82E2B">
            <w:pPr>
              <w:pStyle w:val="ListParagraph"/>
              <w:numPr>
                <w:ilvl w:val="0"/>
                <w:numId w:val="5"/>
              </w:numPr>
              <w:rPr>
                <w:rFonts w:cstheme="minorHAnsi"/>
                <w:sz w:val="20"/>
                <w:szCs w:val="20"/>
              </w:rPr>
            </w:pPr>
            <w:r w:rsidRPr="005A172B">
              <w:rPr>
                <w:rFonts w:cstheme="minorHAnsi"/>
                <w:sz w:val="20"/>
                <w:szCs w:val="20"/>
              </w:rPr>
              <w:t xml:space="preserve">Stationery </w:t>
            </w:r>
          </w:p>
          <w:p w14:paraId="60D951F9" w14:textId="77777777" w:rsidR="00220B4E" w:rsidRPr="005A172B" w:rsidRDefault="00220B4E" w:rsidP="00D82E2B">
            <w:pPr>
              <w:pStyle w:val="ListParagraph"/>
              <w:numPr>
                <w:ilvl w:val="0"/>
                <w:numId w:val="5"/>
              </w:numPr>
              <w:rPr>
                <w:rFonts w:cstheme="minorHAnsi"/>
                <w:sz w:val="20"/>
                <w:szCs w:val="20"/>
              </w:rPr>
            </w:pPr>
            <w:r w:rsidRPr="005A172B">
              <w:rPr>
                <w:rFonts w:cstheme="minorHAnsi"/>
                <w:sz w:val="20"/>
                <w:szCs w:val="20"/>
              </w:rPr>
              <w:t>Wavy tactile path</w:t>
            </w:r>
          </w:p>
          <w:p w14:paraId="45E42882" w14:textId="77777777" w:rsidR="00F42FED" w:rsidRPr="005A172B" w:rsidRDefault="00F42FED" w:rsidP="00D82E2B">
            <w:pPr>
              <w:pStyle w:val="ListParagraph"/>
              <w:numPr>
                <w:ilvl w:val="0"/>
                <w:numId w:val="5"/>
              </w:numPr>
              <w:rPr>
                <w:rFonts w:cstheme="minorHAnsi"/>
                <w:sz w:val="20"/>
                <w:szCs w:val="20"/>
              </w:rPr>
            </w:pPr>
            <w:r w:rsidRPr="005A172B">
              <w:rPr>
                <w:rFonts w:cstheme="minorHAnsi"/>
                <w:sz w:val="20"/>
                <w:szCs w:val="20"/>
              </w:rPr>
              <w:t xml:space="preserve">GCP </w:t>
            </w:r>
            <w:r w:rsidR="00E15CD7" w:rsidRPr="005A172B">
              <w:rPr>
                <w:rFonts w:cstheme="minorHAnsi"/>
                <w:sz w:val="20"/>
                <w:szCs w:val="20"/>
              </w:rPr>
              <w:t>homework books</w:t>
            </w:r>
          </w:p>
          <w:p w14:paraId="6980E210" w14:textId="77777777" w:rsidR="00E15CD7" w:rsidRPr="005A172B" w:rsidRDefault="00E15CD7" w:rsidP="00D82E2B">
            <w:pPr>
              <w:pStyle w:val="ListParagraph"/>
              <w:numPr>
                <w:ilvl w:val="0"/>
                <w:numId w:val="5"/>
              </w:numPr>
              <w:rPr>
                <w:rFonts w:cstheme="minorHAnsi"/>
                <w:sz w:val="20"/>
                <w:szCs w:val="20"/>
              </w:rPr>
            </w:pPr>
            <w:r w:rsidRPr="005A172B">
              <w:rPr>
                <w:rFonts w:cstheme="minorHAnsi"/>
                <w:sz w:val="20"/>
                <w:szCs w:val="20"/>
              </w:rPr>
              <w:t xml:space="preserve">Sports equipment </w:t>
            </w:r>
          </w:p>
          <w:p w14:paraId="17CDFCC5" w14:textId="03504639" w:rsidR="00193F9E" w:rsidRPr="005A172B" w:rsidRDefault="00E15CD7" w:rsidP="00193F9E">
            <w:pPr>
              <w:pStyle w:val="ListParagraph"/>
              <w:numPr>
                <w:ilvl w:val="0"/>
                <w:numId w:val="5"/>
              </w:numPr>
              <w:rPr>
                <w:rFonts w:cstheme="minorHAnsi"/>
                <w:sz w:val="20"/>
                <w:szCs w:val="20"/>
              </w:rPr>
            </w:pPr>
            <w:r w:rsidRPr="005A172B">
              <w:rPr>
                <w:rFonts w:cstheme="minorHAnsi"/>
                <w:sz w:val="20"/>
                <w:szCs w:val="20"/>
              </w:rPr>
              <w:t>Books</w:t>
            </w:r>
          </w:p>
        </w:tc>
        <w:tc>
          <w:tcPr>
            <w:tcW w:w="6974" w:type="dxa"/>
          </w:tcPr>
          <w:p w14:paraId="3AFF6980" w14:textId="77777777" w:rsidR="00084102" w:rsidRPr="005A172B" w:rsidRDefault="00084102">
            <w:pPr>
              <w:rPr>
                <w:rFonts w:cstheme="minorHAnsi"/>
                <w:sz w:val="20"/>
                <w:szCs w:val="20"/>
              </w:rPr>
            </w:pPr>
          </w:p>
          <w:p w14:paraId="1A26C9BA" w14:textId="3205EAD2" w:rsidR="00D82E2B" w:rsidRPr="005A172B" w:rsidRDefault="00D82E2B">
            <w:pPr>
              <w:rPr>
                <w:rFonts w:cstheme="minorHAnsi"/>
                <w:sz w:val="20"/>
                <w:szCs w:val="20"/>
              </w:rPr>
            </w:pPr>
            <w:r w:rsidRPr="005A172B">
              <w:rPr>
                <w:rFonts w:cstheme="minorHAnsi"/>
                <w:sz w:val="20"/>
                <w:szCs w:val="20"/>
              </w:rPr>
              <w:t>£1</w:t>
            </w:r>
            <w:r w:rsidR="00E15CD7" w:rsidRPr="005A172B">
              <w:rPr>
                <w:rFonts w:cstheme="minorHAnsi"/>
                <w:sz w:val="20"/>
                <w:szCs w:val="20"/>
              </w:rPr>
              <w:t>,117.59</w:t>
            </w:r>
          </w:p>
          <w:p w14:paraId="41CABD64" w14:textId="2AAA19A4" w:rsidR="00D82E2B" w:rsidRPr="005A172B" w:rsidRDefault="00D82E2B">
            <w:pPr>
              <w:rPr>
                <w:rFonts w:cstheme="minorHAnsi"/>
                <w:sz w:val="20"/>
                <w:szCs w:val="20"/>
              </w:rPr>
            </w:pPr>
            <w:r w:rsidRPr="005A172B">
              <w:rPr>
                <w:rFonts w:cstheme="minorHAnsi"/>
                <w:sz w:val="20"/>
                <w:szCs w:val="20"/>
              </w:rPr>
              <w:t>£</w:t>
            </w:r>
            <w:r w:rsidR="00220B4E" w:rsidRPr="005A172B">
              <w:rPr>
                <w:rFonts w:cstheme="minorHAnsi"/>
                <w:sz w:val="20"/>
                <w:szCs w:val="20"/>
              </w:rPr>
              <w:t>313.72</w:t>
            </w:r>
          </w:p>
          <w:p w14:paraId="6F6BFDA0" w14:textId="20FF3E2A" w:rsidR="00D82E2B" w:rsidRPr="005A172B" w:rsidRDefault="00D82E2B">
            <w:pPr>
              <w:rPr>
                <w:rFonts w:cstheme="minorHAnsi"/>
                <w:sz w:val="20"/>
                <w:szCs w:val="20"/>
              </w:rPr>
            </w:pPr>
            <w:r w:rsidRPr="005A172B">
              <w:rPr>
                <w:rFonts w:cstheme="minorHAnsi"/>
                <w:sz w:val="20"/>
                <w:szCs w:val="20"/>
              </w:rPr>
              <w:t>£250.14</w:t>
            </w:r>
          </w:p>
          <w:p w14:paraId="2831F8CF" w14:textId="77777777" w:rsidR="00D82E2B" w:rsidRPr="005A172B" w:rsidRDefault="00220B4E">
            <w:pPr>
              <w:rPr>
                <w:rFonts w:cstheme="minorHAnsi"/>
                <w:sz w:val="20"/>
                <w:szCs w:val="20"/>
              </w:rPr>
            </w:pPr>
            <w:r w:rsidRPr="005A172B">
              <w:rPr>
                <w:rFonts w:cstheme="minorHAnsi"/>
                <w:sz w:val="20"/>
                <w:szCs w:val="20"/>
              </w:rPr>
              <w:t>£158.95</w:t>
            </w:r>
          </w:p>
          <w:p w14:paraId="6EEB57E7" w14:textId="77777777" w:rsidR="00E15CD7" w:rsidRPr="005A172B" w:rsidRDefault="00E15CD7">
            <w:pPr>
              <w:rPr>
                <w:rFonts w:cstheme="minorHAnsi"/>
                <w:sz w:val="20"/>
                <w:szCs w:val="20"/>
              </w:rPr>
            </w:pPr>
            <w:r w:rsidRPr="005A172B">
              <w:rPr>
                <w:rFonts w:cstheme="minorHAnsi"/>
                <w:sz w:val="20"/>
                <w:szCs w:val="20"/>
              </w:rPr>
              <w:t>£2,203.50</w:t>
            </w:r>
          </w:p>
          <w:p w14:paraId="1237DE3F" w14:textId="77777777" w:rsidR="00E15CD7" w:rsidRPr="005A172B" w:rsidRDefault="00E15CD7">
            <w:pPr>
              <w:rPr>
                <w:rFonts w:cstheme="minorHAnsi"/>
                <w:sz w:val="20"/>
                <w:szCs w:val="20"/>
              </w:rPr>
            </w:pPr>
            <w:r w:rsidRPr="005A172B">
              <w:rPr>
                <w:rFonts w:cstheme="minorHAnsi"/>
                <w:sz w:val="20"/>
                <w:szCs w:val="20"/>
              </w:rPr>
              <w:t>£51.92</w:t>
            </w:r>
          </w:p>
          <w:p w14:paraId="5466DB5F" w14:textId="6FF1ABD6" w:rsidR="00E15CD7" w:rsidRPr="005A172B" w:rsidRDefault="00E15CD7">
            <w:pPr>
              <w:rPr>
                <w:rFonts w:cstheme="minorHAnsi"/>
                <w:sz w:val="20"/>
                <w:szCs w:val="20"/>
              </w:rPr>
            </w:pPr>
            <w:r w:rsidRPr="005A172B">
              <w:rPr>
                <w:rFonts w:cstheme="minorHAnsi"/>
                <w:sz w:val="20"/>
                <w:szCs w:val="20"/>
              </w:rPr>
              <w:t>£4.00</w:t>
            </w:r>
          </w:p>
        </w:tc>
      </w:tr>
      <w:tr w:rsidR="00B87AE6" w:rsidRPr="005A172B" w14:paraId="6C1917C2" w14:textId="77777777" w:rsidTr="003D37F4">
        <w:trPr>
          <w:trHeight w:val="1263"/>
        </w:trPr>
        <w:tc>
          <w:tcPr>
            <w:tcW w:w="6974" w:type="dxa"/>
          </w:tcPr>
          <w:p w14:paraId="6381B492" w14:textId="77B0C263" w:rsidR="00D14F22" w:rsidRPr="005A172B" w:rsidRDefault="00D14F22">
            <w:pPr>
              <w:rPr>
                <w:rFonts w:cstheme="minorHAnsi"/>
                <w:sz w:val="20"/>
                <w:szCs w:val="20"/>
              </w:rPr>
            </w:pPr>
            <w:r w:rsidRPr="005A172B">
              <w:rPr>
                <w:rFonts w:cstheme="minorHAnsi"/>
                <w:sz w:val="20"/>
                <w:szCs w:val="20"/>
              </w:rPr>
              <w:t>Other</w:t>
            </w:r>
          </w:p>
          <w:p w14:paraId="531E475C" w14:textId="61742D99" w:rsidR="00D14F22" w:rsidRPr="005A172B" w:rsidRDefault="00D14F22" w:rsidP="00E15CD7">
            <w:pPr>
              <w:pStyle w:val="ListParagraph"/>
              <w:numPr>
                <w:ilvl w:val="0"/>
                <w:numId w:val="5"/>
              </w:numPr>
              <w:rPr>
                <w:rFonts w:cstheme="minorHAnsi"/>
                <w:sz w:val="20"/>
                <w:szCs w:val="20"/>
              </w:rPr>
            </w:pPr>
            <w:r w:rsidRPr="005A172B">
              <w:rPr>
                <w:rFonts w:cstheme="minorHAnsi"/>
                <w:sz w:val="20"/>
                <w:szCs w:val="20"/>
              </w:rPr>
              <w:t>YPO and TTS resources for PP room</w:t>
            </w:r>
          </w:p>
          <w:p w14:paraId="4333094F" w14:textId="55D82077" w:rsidR="00D14F22" w:rsidRPr="005A172B" w:rsidRDefault="00D14F22" w:rsidP="00E15CD7">
            <w:pPr>
              <w:pStyle w:val="ListParagraph"/>
              <w:numPr>
                <w:ilvl w:val="0"/>
                <w:numId w:val="5"/>
              </w:numPr>
              <w:rPr>
                <w:rFonts w:cstheme="minorHAnsi"/>
                <w:sz w:val="20"/>
                <w:szCs w:val="20"/>
              </w:rPr>
            </w:pPr>
            <w:r w:rsidRPr="005A172B">
              <w:rPr>
                <w:rFonts w:cstheme="minorHAnsi"/>
                <w:sz w:val="20"/>
                <w:szCs w:val="20"/>
              </w:rPr>
              <w:t xml:space="preserve">Sports equipment </w:t>
            </w:r>
          </w:p>
          <w:p w14:paraId="206674B1" w14:textId="1F4D7432" w:rsidR="00D14F22" w:rsidRPr="005A172B" w:rsidRDefault="005A4FBC" w:rsidP="00E15CD7">
            <w:pPr>
              <w:pStyle w:val="ListParagraph"/>
              <w:numPr>
                <w:ilvl w:val="0"/>
                <w:numId w:val="5"/>
              </w:numPr>
              <w:spacing w:after="200" w:line="276" w:lineRule="auto"/>
              <w:rPr>
                <w:rFonts w:cstheme="minorHAnsi"/>
                <w:sz w:val="20"/>
                <w:szCs w:val="20"/>
              </w:rPr>
            </w:pPr>
            <w:r w:rsidRPr="005A172B">
              <w:rPr>
                <w:rFonts w:cstheme="minorHAnsi"/>
                <w:sz w:val="20"/>
                <w:szCs w:val="20"/>
              </w:rPr>
              <w:t>Food (including baking resources and snack for HW club)</w:t>
            </w:r>
          </w:p>
          <w:p w14:paraId="7E92694E" w14:textId="5A905FDF" w:rsidR="00220B4E" w:rsidRPr="005A172B" w:rsidRDefault="00220B4E" w:rsidP="00E15CD7">
            <w:pPr>
              <w:pStyle w:val="ListParagraph"/>
              <w:numPr>
                <w:ilvl w:val="0"/>
                <w:numId w:val="5"/>
              </w:numPr>
              <w:spacing w:after="200" w:line="276" w:lineRule="auto"/>
              <w:rPr>
                <w:rFonts w:cstheme="minorHAnsi"/>
                <w:sz w:val="20"/>
                <w:szCs w:val="20"/>
              </w:rPr>
            </w:pPr>
            <w:r w:rsidRPr="005A172B">
              <w:rPr>
                <w:rFonts w:cstheme="minorHAnsi"/>
                <w:sz w:val="20"/>
                <w:szCs w:val="20"/>
              </w:rPr>
              <w:t>Amazon orders for PP resources</w:t>
            </w:r>
          </w:p>
        </w:tc>
        <w:tc>
          <w:tcPr>
            <w:tcW w:w="6974" w:type="dxa"/>
          </w:tcPr>
          <w:p w14:paraId="454BE134" w14:textId="77777777" w:rsidR="00B87AE6" w:rsidRPr="005A172B" w:rsidRDefault="00B87AE6">
            <w:pPr>
              <w:rPr>
                <w:rFonts w:cstheme="minorHAnsi"/>
                <w:sz w:val="20"/>
                <w:szCs w:val="20"/>
              </w:rPr>
            </w:pPr>
          </w:p>
          <w:p w14:paraId="4E0D3BFA" w14:textId="08D976E7" w:rsidR="00D14F22" w:rsidRPr="005A172B" w:rsidRDefault="00220B4E">
            <w:pPr>
              <w:rPr>
                <w:rFonts w:cstheme="minorHAnsi"/>
                <w:sz w:val="20"/>
                <w:szCs w:val="20"/>
              </w:rPr>
            </w:pPr>
            <w:r w:rsidRPr="005A172B">
              <w:rPr>
                <w:rFonts w:cstheme="minorHAnsi"/>
                <w:sz w:val="20"/>
                <w:szCs w:val="20"/>
              </w:rPr>
              <w:t>£645.78</w:t>
            </w:r>
          </w:p>
          <w:p w14:paraId="1CB4A15A" w14:textId="77777777" w:rsidR="00D14F22" w:rsidRPr="005A172B" w:rsidRDefault="00D14F22">
            <w:pPr>
              <w:rPr>
                <w:rFonts w:cstheme="minorHAnsi"/>
                <w:sz w:val="20"/>
                <w:szCs w:val="20"/>
              </w:rPr>
            </w:pPr>
            <w:r w:rsidRPr="005A172B">
              <w:rPr>
                <w:rFonts w:cstheme="minorHAnsi"/>
                <w:sz w:val="20"/>
                <w:szCs w:val="20"/>
              </w:rPr>
              <w:t>£51.92</w:t>
            </w:r>
          </w:p>
          <w:p w14:paraId="3C303AFB" w14:textId="77777777" w:rsidR="005A4FBC" w:rsidRPr="005A172B" w:rsidRDefault="00660F07">
            <w:pPr>
              <w:rPr>
                <w:rFonts w:cstheme="minorHAnsi"/>
                <w:sz w:val="20"/>
                <w:szCs w:val="20"/>
              </w:rPr>
            </w:pPr>
            <w:r w:rsidRPr="005A172B">
              <w:rPr>
                <w:rFonts w:cstheme="minorHAnsi"/>
                <w:sz w:val="20"/>
                <w:szCs w:val="20"/>
              </w:rPr>
              <w:t>£2.42</w:t>
            </w:r>
          </w:p>
          <w:p w14:paraId="51DED187" w14:textId="779112F6" w:rsidR="00220B4E" w:rsidRPr="005A172B" w:rsidRDefault="00220B4E">
            <w:pPr>
              <w:rPr>
                <w:rFonts w:cstheme="minorHAnsi"/>
                <w:sz w:val="20"/>
                <w:szCs w:val="20"/>
              </w:rPr>
            </w:pPr>
            <w:r w:rsidRPr="005A172B">
              <w:rPr>
                <w:rFonts w:cstheme="minorHAnsi"/>
                <w:sz w:val="20"/>
                <w:szCs w:val="20"/>
              </w:rPr>
              <w:t>£</w:t>
            </w:r>
            <w:r w:rsidR="00E15CD7" w:rsidRPr="005A172B">
              <w:rPr>
                <w:rFonts w:cstheme="minorHAnsi"/>
                <w:sz w:val="20"/>
                <w:szCs w:val="20"/>
              </w:rPr>
              <w:t>113.21</w:t>
            </w:r>
          </w:p>
        </w:tc>
      </w:tr>
      <w:tr w:rsidR="00660F07" w:rsidRPr="005A172B" w14:paraId="7ADA273D" w14:textId="77777777" w:rsidTr="00084102">
        <w:tc>
          <w:tcPr>
            <w:tcW w:w="6974" w:type="dxa"/>
          </w:tcPr>
          <w:p w14:paraId="5EA5BA62" w14:textId="68EB67D0" w:rsidR="00660F07" w:rsidRPr="005A172B" w:rsidRDefault="00660F07">
            <w:pPr>
              <w:rPr>
                <w:rFonts w:cstheme="minorHAnsi"/>
                <w:sz w:val="20"/>
                <w:szCs w:val="20"/>
              </w:rPr>
            </w:pPr>
            <w:r w:rsidRPr="005A172B">
              <w:rPr>
                <w:rFonts w:cstheme="minorHAnsi"/>
                <w:sz w:val="20"/>
                <w:szCs w:val="20"/>
              </w:rPr>
              <w:t>Rainbows</w:t>
            </w:r>
            <w:r w:rsidR="00E15CD7" w:rsidRPr="005A172B">
              <w:rPr>
                <w:rFonts w:cstheme="minorHAnsi"/>
                <w:sz w:val="20"/>
                <w:szCs w:val="20"/>
              </w:rPr>
              <w:t xml:space="preserve"> and Sunbeams</w:t>
            </w:r>
            <w:r w:rsidRPr="005A172B">
              <w:rPr>
                <w:rFonts w:cstheme="minorHAnsi"/>
                <w:sz w:val="20"/>
                <w:szCs w:val="20"/>
              </w:rPr>
              <w:t xml:space="preserve"> resources </w:t>
            </w:r>
          </w:p>
        </w:tc>
        <w:tc>
          <w:tcPr>
            <w:tcW w:w="6974" w:type="dxa"/>
          </w:tcPr>
          <w:p w14:paraId="16EC1B25" w14:textId="741EC4E8" w:rsidR="00660F07" w:rsidRPr="005A172B" w:rsidRDefault="00660F07">
            <w:pPr>
              <w:rPr>
                <w:rFonts w:cstheme="minorHAnsi"/>
                <w:sz w:val="20"/>
                <w:szCs w:val="20"/>
              </w:rPr>
            </w:pPr>
            <w:r w:rsidRPr="005A172B">
              <w:rPr>
                <w:rFonts w:cstheme="minorHAnsi"/>
                <w:sz w:val="20"/>
                <w:szCs w:val="20"/>
              </w:rPr>
              <w:t>£</w:t>
            </w:r>
            <w:r w:rsidR="00E15CD7" w:rsidRPr="005A172B">
              <w:rPr>
                <w:rFonts w:cstheme="minorHAnsi"/>
                <w:sz w:val="20"/>
                <w:szCs w:val="20"/>
              </w:rPr>
              <w:t>71.20</w:t>
            </w:r>
          </w:p>
        </w:tc>
      </w:tr>
      <w:tr w:rsidR="00E15CD7" w:rsidRPr="005A172B" w14:paraId="0AFDC218" w14:textId="77777777" w:rsidTr="00084102">
        <w:tc>
          <w:tcPr>
            <w:tcW w:w="6974" w:type="dxa"/>
          </w:tcPr>
          <w:p w14:paraId="35F36550" w14:textId="5461705B" w:rsidR="00E15CD7" w:rsidRPr="00C13AAD" w:rsidRDefault="00E15CD7">
            <w:pPr>
              <w:rPr>
                <w:rFonts w:cstheme="minorHAnsi"/>
                <w:sz w:val="20"/>
                <w:szCs w:val="20"/>
              </w:rPr>
            </w:pPr>
            <w:r w:rsidRPr="00C13AAD">
              <w:rPr>
                <w:rFonts w:cstheme="minorHAnsi"/>
                <w:sz w:val="20"/>
                <w:szCs w:val="20"/>
              </w:rPr>
              <w:t xml:space="preserve">Play therapy sessions </w:t>
            </w:r>
          </w:p>
        </w:tc>
        <w:tc>
          <w:tcPr>
            <w:tcW w:w="6974" w:type="dxa"/>
          </w:tcPr>
          <w:p w14:paraId="5582838E" w14:textId="0F73A42F" w:rsidR="00E15CD7" w:rsidRPr="00C13AAD" w:rsidRDefault="00363244">
            <w:pPr>
              <w:rPr>
                <w:rFonts w:cstheme="minorHAnsi"/>
                <w:sz w:val="20"/>
                <w:szCs w:val="20"/>
              </w:rPr>
            </w:pPr>
            <w:r w:rsidRPr="00C13AAD">
              <w:rPr>
                <w:rFonts w:cstheme="minorHAnsi"/>
                <w:sz w:val="20"/>
                <w:szCs w:val="20"/>
              </w:rPr>
              <w:t>£</w:t>
            </w:r>
            <w:r w:rsidR="002E4C58">
              <w:rPr>
                <w:rFonts w:cstheme="minorHAnsi"/>
                <w:sz w:val="20"/>
                <w:szCs w:val="20"/>
              </w:rPr>
              <w:t>800</w:t>
            </w:r>
          </w:p>
        </w:tc>
      </w:tr>
      <w:tr w:rsidR="00A358FB" w:rsidRPr="005A172B" w14:paraId="7B24AD3D" w14:textId="77777777" w:rsidTr="00084102">
        <w:tc>
          <w:tcPr>
            <w:tcW w:w="6974" w:type="dxa"/>
          </w:tcPr>
          <w:p w14:paraId="05D097C6" w14:textId="77777777" w:rsidR="00A358FB" w:rsidRPr="005A172B" w:rsidRDefault="00A358FB">
            <w:pPr>
              <w:rPr>
                <w:rFonts w:cstheme="minorHAnsi"/>
                <w:sz w:val="20"/>
                <w:szCs w:val="20"/>
                <w:highlight w:val="yellow"/>
              </w:rPr>
            </w:pPr>
          </w:p>
        </w:tc>
        <w:tc>
          <w:tcPr>
            <w:tcW w:w="6974" w:type="dxa"/>
          </w:tcPr>
          <w:p w14:paraId="2E5B2EF1" w14:textId="15FD3EAE" w:rsidR="00363244" w:rsidRPr="005A172B" w:rsidRDefault="00A358FB">
            <w:pPr>
              <w:rPr>
                <w:rFonts w:cstheme="minorHAnsi"/>
                <w:sz w:val="20"/>
                <w:szCs w:val="20"/>
              </w:rPr>
            </w:pPr>
            <w:r w:rsidRPr="005A172B">
              <w:rPr>
                <w:rFonts w:cstheme="minorHAnsi"/>
                <w:sz w:val="20"/>
                <w:szCs w:val="20"/>
              </w:rPr>
              <w:t>TOTAL SPEND</w:t>
            </w:r>
            <w:r w:rsidR="007F4058" w:rsidRPr="005A172B">
              <w:rPr>
                <w:rFonts w:cstheme="minorHAnsi"/>
                <w:sz w:val="20"/>
                <w:szCs w:val="20"/>
              </w:rPr>
              <w:t xml:space="preserve">- </w:t>
            </w:r>
            <w:r w:rsidR="003D37F4" w:rsidRPr="005A172B">
              <w:rPr>
                <w:rFonts w:cstheme="minorHAnsi"/>
                <w:sz w:val="20"/>
                <w:szCs w:val="20"/>
              </w:rPr>
              <w:t>£70,</w:t>
            </w:r>
            <w:r w:rsidR="00192D78">
              <w:rPr>
                <w:rFonts w:cstheme="minorHAnsi"/>
                <w:sz w:val="20"/>
                <w:szCs w:val="20"/>
              </w:rPr>
              <w:t xml:space="preserve">241.25 (£160 </w:t>
            </w:r>
            <w:r w:rsidR="002F53A1">
              <w:rPr>
                <w:rFonts w:cstheme="minorHAnsi"/>
                <w:sz w:val="20"/>
                <w:szCs w:val="20"/>
              </w:rPr>
              <w:t>overspend</w:t>
            </w:r>
            <w:r w:rsidR="00192D78">
              <w:rPr>
                <w:rFonts w:cstheme="minorHAnsi"/>
                <w:sz w:val="20"/>
                <w:szCs w:val="20"/>
              </w:rPr>
              <w:t>)</w:t>
            </w:r>
          </w:p>
        </w:tc>
      </w:tr>
    </w:tbl>
    <w:p w14:paraId="6E91A4A2" w14:textId="74F15F47" w:rsidR="003D37F4" w:rsidRDefault="003D37F4">
      <w:pPr>
        <w:rPr>
          <w:rFonts w:cstheme="minorHAnsi"/>
          <w:sz w:val="20"/>
          <w:szCs w:val="20"/>
        </w:rPr>
      </w:pPr>
    </w:p>
    <w:p w14:paraId="6AE12E30" w14:textId="35384A7B" w:rsidR="005A172B" w:rsidRDefault="005A172B">
      <w:pPr>
        <w:rPr>
          <w:rFonts w:cstheme="minorHAnsi"/>
          <w:sz w:val="20"/>
          <w:szCs w:val="20"/>
        </w:rPr>
      </w:pPr>
    </w:p>
    <w:p w14:paraId="4391F358" w14:textId="77777777" w:rsidR="001E2E18" w:rsidRPr="005A172B" w:rsidRDefault="001E2E18">
      <w:pPr>
        <w:rPr>
          <w:rFonts w:cstheme="minorHAnsi"/>
          <w:sz w:val="20"/>
          <w:szCs w:val="20"/>
        </w:rPr>
      </w:pPr>
    </w:p>
    <w:tbl>
      <w:tblPr>
        <w:tblStyle w:val="TableGrid"/>
        <w:tblW w:w="13948" w:type="dxa"/>
        <w:tblLook w:val="04A0" w:firstRow="1" w:lastRow="0" w:firstColumn="1" w:lastColumn="0" w:noHBand="0" w:noVBand="1"/>
      </w:tblPr>
      <w:tblGrid>
        <w:gridCol w:w="1129"/>
        <w:gridCol w:w="6804"/>
        <w:gridCol w:w="6015"/>
      </w:tblGrid>
      <w:tr w:rsidR="003C07FC" w:rsidRPr="005A172B" w14:paraId="1626A6BB" w14:textId="77777777" w:rsidTr="003C07FC">
        <w:tc>
          <w:tcPr>
            <w:tcW w:w="1129" w:type="dxa"/>
          </w:tcPr>
          <w:p w14:paraId="05AF5EB2" w14:textId="50D8B7F5" w:rsidR="003C07FC" w:rsidRPr="005A172B" w:rsidRDefault="003C07FC" w:rsidP="003C07FC">
            <w:pPr>
              <w:rPr>
                <w:rFonts w:cstheme="minorHAnsi"/>
                <w:sz w:val="20"/>
                <w:szCs w:val="20"/>
              </w:rPr>
            </w:pPr>
            <w:r w:rsidRPr="005A172B">
              <w:rPr>
                <w:rFonts w:cstheme="minorHAnsi"/>
                <w:sz w:val="20"/>
                <w:szCs w:val="20"/>
              </w:rPr>
              <w:lastRenderedPageBreak/>
              <w:t xml:space="preserve">Outcome </w:t>
            </w:r>
          </w:p>
        </w:tc>
        <w:tc>
          <w:tcPr>
            <w:tcW w:w="6804" w:type="dxa"/>
          </w:tcPr>
          <w:p w14:paraId="099BFECB" w14:textId="1EFF2EC6" w:rsidR="003C07FC" w:rsidRPr="005A172B" w:rsidRDefault="003C07FC" w:rsidP="003C07FC">
            <w:pPr>
              <w:rPr>
                <w:rFonts w:cstheme="minorHAnsi"/>
                <w:sz w:val="20"/>
                <w:szCs w:val="20"/>
              </w:rPr>
            </w:pPr>
            <w:r w:rsidRPr="005A172B">
              <w:rPr>
                <w:rFonts w:cstheme="minorHAnsi"/>
                <w:sz w:val="20"/>
                <w:szCs w:val="20"/>
              </w:rPr>
              <w:t>Desired outcomes</w:t>
            </w:r>
          </w:p>
        </w:tc>
        <w:tc>
          <w:tcPr>
            <w:tcW w:w="6015" w:type="dxa"/>
          </w:tcPr>
          <w:p w14:paraId="3EF8609D" w14:textId="20B6D4C6" w:rsidR="003C07FC" w:rsidRPr="005A172B" w:rsidRDefault="003C07FC" w:rsidP="003C07FC">
            <w:pPr>
              <w:rPr>
                <w:rFonts w:cstheme="minorHAnsi"/>
                <w:sz w:val="20"/>
                <w:szCs w:val="20"/>
              </w:rPr>
            </w:pPr>
            <w:r w:rsidRPr="005A172B">
              <w:rPr>
                <w:rFonts w:cstheme="minorHAnsi"/>
                <w:sz w:val="20"/>
                <w:szCs w:val="20"/>
              </w:rPr>
              <w:t xml:space="preserve">Success criteria </w:t>
            </w:r>
          </w:p>
        </w:tc>
      </w:tr>
      <w:tr w:rsidR="003C07FC" w:rsidRPr="005A172B" w14:paraId="11D39ED6" w14:textId="77777777" w:rsidTr="003C07FC">
        <w:tc>
          <w:tcPr>
            <w:tcW w:w="1129" w:type="dxa"/>
          </w:tcPr>
          <w:p w14:paraId="61244B58" w14:textId="25161789" w:rsidR="003C07FC" w:rsidRPr="005A172B" w:rsidRDefault="003C07FC" w:rsidP="003C07FC">
            <w:pPr>
              <w:rPr>
                <w:rFonts w:cstheme="minorHAnsi"/>
                <w:bCs/>
                <w:color w:val="000000"/>
                <w:sz w:val="20"/>
                <w:szCs w:val="20"/>
              </w:rPr>
            </w:pPr>
            <w:r w:rsidRPr="005A172B">
              <w:rPr>
                <w:rFonts w:cstheme="minorHAnsi"/>
                <w:sz w:val="20"/>
                <w:szCs w:val="20"/>
              </w:rPr>
              <w:t>A</w:t>
            </w:r>
          </w:p>
        </w:tc>
        <w:tc>
          <w:tcPr>
            <w:tcW w:w="6804" w:type="dxa"/>
          </w:tcPr>
          <w:p w14:paraId="3DA5C688" w14:textId="40F439EA" w:rsidR="003C07FC" w:rsidRPr="005A172B" w:rsidRDefault="003C07FC" w:rsidP="003C07FC">
            <w:pPr>
              <w:rPr>
                <w:rFonts w:cstheme="minorHAnsi"/>
                <w:bCs/>
                <w:color w:val="000000"/>
                <w:sz w:val="20"/>
                <w:szCs w:val="20"/>
              </w:rPr>
            </w:pPr>
            <w:r w:rsidRPr="005A172B">
              <w:rPr>
                <w:rFonts w:cstheme="minorHAnsi"/>
                <w:bCs/>
                <w:color w:val="000000"/>
                <w:sz w:val="20"/>
                <w:szCs w:val="20"/>
              </w:rPr>
              <w:t>To increase attainment and progress in Maths and in English (Reading, Writing, SPAG to narrow the gap between PP and national non</w:t>
            </w:r>
            <w:r w:rsidR="004942E1">
              <w:rPr>
                <w:rFonts w:cstheme="minorHAnsi"/>
                <w:bCs/>
                <w:color w:val="000000"/>
                <w:sz w:val="20"/>
                <w:szCs w:val="20"/>
              </w:rPr>
              <w:t>-PP</w:t>
            </w:r>
            <w:r w:rsidRPr="005A172B">
              <w:rPr>
                <w:rFonts w:cstheme="minorHAnsi"/>
                <w:bCs/>
                <w:color w:val="000000"/>
                <w:sz w:val="20"/>
                <w:szCs w:val="20"/>
              </w:rPr>
              <w:t xml:space="preserve"> groups in all year groups.</w:t>
            </w:r>
          </w:p>
          <w:p w14:paraId="1D7055A8" w14:textId="77777777" w:rsidR="003C07FC" w:rsidRPr="005A172B" w:rsidRDefault="003C07FC" w:rsidP="003C07FC">
            <w:pPr>
              <w:rPr>
                <w:rFonts w:cstheme="minorHAnsi"/>
                <w:bCs/>
                <w:color w:val="000000"/>
                <w:sz w:val="20"/>
                <w:szCs w:val="20"/>
              </w:rPr>
            </w:pPr>
          </w:p>
        </w:tc>
        <w:tc>
          <w:tcPr>
            <w:tcW w:w="6015" w:type="dxa"/>
          </w:tcPr>
          <w:p w14:paraId="1DC7722B" w14:textId="76C5DD93" w:rsidR="003C07FC" w:rsidRPr="005A172B" w:rsidRDefault="003C07FC" w:rsidP="003C07FC">
            <w:pPr>
              <w:rPr>
                <w:rFonts w:cstheme="minorHAnsi"/>
                <w:sz w:val="20"/>
                <w:szCs w:val="20"/>
              </w:rPr>
            </w:pPr>
            <w:r w:rsidRPr="005A172B">
              <w:rPr>
                <w:rFonts w:cstheme="minorHAnsi"/>
                <w:sz w:val="20"/>
                <w:szCs w:val="20"/>
              </w:rPr>
              <w:t xml:space="preserve">At the end of KS2 the gap between PP children and non – PP children in school will be reduced and the gap between non-PP children nationally will begin to close.  </w:t>
            </w:r>
          </w:p>
          <w:p w14:paraId="07739099" w14:textId="77777777" w:rsidR="003C07FC" w:rsidRPr="005A172B" w:rsidRDefault="003C07FC" w:rsidP="003C07FC">
            <w:pPr>
              <w:rPr>
                <w:rFonts w:cstheme="minorHAnsi"/>
                <w:sz w:val="20"/>
                <w:szCs w:val="20"/>
              </w:rPr>
            </w:pPr>
            <w:r w:rsidRPr="005A172B">
              <w:rPr>
                <w:rFonts w:cstheme="minorHAnsi"/>
                <w:sz w:val="20"/>
                <w:szCs w:val="20"/>
              </w:rPr>
              <w:t xml:space="preserve"> </w:t>
            </w:r>
          </w:p>
          <w:p w14:paraId="4E7A182F" w14:textId="777F012A" w:rsidR="003C07FC" w:rsidRPr="005A172B" w:rsidRDefault="003C07FC" w:rsidP="003C07FC">
            <w:pPr>
              <w:rPr>
                <w:rFonts w:cstheme="minorHAnsi"/>
                <w:sz w:val="20"/>
                <w:szCs w:val="20"/>
              </w:rPr>
            </w:pPr>
            <w:r w:rsidRPr="005A172B">
              <w:rPr>
                <w:rFonts w:cstheme="minorHAnsi"/>
                <w:sz w:val="20"/>
                <w:szCs w:val="20"/>
              </w:rPr>
              <w:t>In EY and KS1 outcomes gap will close between non-PP children nationally.</w:t>
            </w:r>
          </w:p>
        </w:tc>
      </w:tr>
      <w:tr w:rsidR="003C07FC" w:rsidRPr="005A172B" w14:paraId="7615F509" w14:textId="77777777" w:rsidTr="003C07FC">
        <w:tc>
          <w:tcPr>
            <w:tcW w:w="1129" w:type="dxa"/>
          </w:tcPr>
          <w:p w14:paraId="5983FFF6" w14:textId="5B919AF7" w:rsidR="003C07FC" w:rsidRPr="005A172B" w:rsidRDefault="003C07FC" w:rsidP="003C07FC">
            <w:pPr>
              <w:rPr>
                <w:rFonts w:cstheme="minorHAnsi"/>
                <w:bCs/>
                <w:color w:val="000000"/>
                <w:sz w:val="20"/>
                <w:szCs w:val="20"/>
              </w:rPr>
            </w:pPr>
            <w:r w:rsidRPr="005A172B">
              <w:rPr>
                <w:rFonts w:cstheme="minorHAnsi"/>
                <w:sz w:val="20"/>
                <w:szCs w:val="20"/>
              </w:rPr>
              <w:t>B</w:t>
            </w:r>
          </w:p>
        </w:tc>
        <w:tc>
          <w:tcPr>
            <w:tcW w:w="6804" w:type="dxa"/>
          </w:tcPr>
          <w:p w14:paraId="3DA746DE" w14:textId="6D9F3952" w:rsidR="003C07FC" w:rsidRPr="005A172B" w:rsidRDefault="003C07FC" w:rsidP="003C07FC">
            <w:pPr>
              <w:rPr>
                <w:rFonts w:cstheme="minorHAnsi"/>
                <w:bCs/>
                <w:color w:val="000000"/>
                <w:sz w:val="20"/>
                <w:szCs w:val="20"/>
              </w:rPr>
            </w:pPr>
            <w:r w:rsidRPr="005A172B">
              <w:rPr>
                <w:rFonts w:cstheme="minorHAnsi"/>
                <w:bCs/>
                <w:color w:val="000000"/>
                <w:sz w:val="20"/>
                <w:szCs w:val="20"/>
              </w:rPr>
              <w:t>No difference in the engagement of PP and non-PP pupils in lessons – measured through lesson observations and classroom behaviour logs.</w:t>
            </w:r>
          </w:p>
        </w:tc>
        <w:tc>
          <w:tcPr>
            <w:tcW w:w="6015" w:type="dxa"/>
          </w:tcPr>
          <w:p w14:paraId="0EA2D103" w14:textId="368FF611" w:rsidR="003C07FC" w:rsidRPr="005A172B" w:rsidRDefault="003C07FC" w:rsidP="003C07FC">
            <w:pPr>
              <w:rPr>
                <w:rFonts w:cstheme="minorHAnsi"/>
                <w:sz w:val="20"/>
                <w:szCs w:val="20"/>
              </w:rPr>
            </w:pPr>
            <w:r w:rsidRPr="005A172B">
              <w:rPr>
                <w:rFonts w:cstheme="minorHAnsi"/>
                <w:sz w:val="20"/>
                <w:szCs w:val="20"/>
              </w:rPr>
              <w:t>All children will receive support they need and there will be no difference between % of children who are PP and % of children who are not PP.</w:t>
            </w:r>
          </w:p>
        </w:tc>
      </w:tr>
      <w:tr w:rsidR="003C07FC" w:rsidRPr="005A172B" w14:paraId="2006AD28" w14:textId="77777777" w:rsidTr="003C07FC">
        <w:tc>
          <w:tcPr>
            <w:tcW w:w="1129" w:type="dxa"/>
          </w:tcPr>
          <w:p w14:paraId="5C03401A" w14:textId="7BF2D868" w:rsidR="003C07FC" w:rsidRPr="005A172B" w:rsidRDefault="003C07FC" w:rsidP="003C07FC">
            <w:pPr>
              <w:pStyle w:val="Default"/>
              <w:rPr>
                <w:rFonts w:asciiTheme="minorHAnsi" w:hAnsiTheme="minorHAnsi" w:cstheme="minorHAnsi"/>
                <w:sz w:val="20"/>
                <w:szCs w:val="20"/>
              </w:rPr>
            </w:pPr>
            <w:r w:rsidRPr="005A172B">
              <w:rPr>
                <w:rFonts w:asciiTheme="minorHAnsi" w:hAnsiTheme="minorHAnsi" w:cstheme="minorHAnsi"/>
                <w:sz w:val="20"/>
                <w:szCs w:val="20"/>
              </w:rPr>
              <w:t>C</w:t>
            </w:r>
          </w:p>
        </w:tc>
        <w:tc>
          <w:tcPr>
            <w:tcW w:w="6804" w:type="dxa"/>
          </w:tcPr>
          <w:p w14:paraId="4C93220E" w14:textId="587F7CF8" w:rsidR="003C07FC" w:rsidRPr="005A172B" w:rsidRDefault="003C07FC" w:rsidP="003C07FC">
            <w:pPr>
              <w:pStyle w:val="Default"/>
              <w:rPr>
                <w:rFonts w:asciiTheme="minorHAnsi" w:hAnsiTheme="minorHAnsi" w:cstheme="minorHAnsi"/>
                <w:sz w:val="20"/>
                <w:szCs w:val="20"/>
              </w:rPr>
            </w:pPr>
            <w:r w:rsidRPr="005A172B">
              <w:rPr>
                <w:rFonts w:asciiTheme="minorHAnsi" w:hAnsiTheme="minorHAnsi" w:cstheme="minorHAnsi"/>
                <w:sz w:val="20"/>
                <w:szCs w:val="20"/>
              </w:rPr>
              <w:t xml:space="preserve">Pupils receive support within school and develop personal skills to overcome personal barriers. Pupils will become more aware of how to keep themselves mentally healthy. </w:t>
            </w:r>
          </w:p>
          <w:p w14:paraId="17444D1D" w14:textId="4EA5E01A" w:rsidR="003C07FC" w:rsidRPr="005A172B" w:rsidRDefault="003C07FC" w:rsidP="003C07FC">
            <w:pPr>
              <w:pStyle w:val="Default"/>
              <w:rPr>
                <w:rFonts w:asciiTheme="minorHAnsi" w:hAnsiTheme="minorHAnsi" w:cstheme="minorHAnsi"/>
                <w:sz w:val="20"/>
                <w:szCs w:val="20"/>
              </w:rPr>
            </w:pPr>
          </w:p>
        </w:tc>
        <w:tc>
          <w:tcPr>
            <w:tcW w:w="6015" w:type="dxa"/>
          </w:tcPr>
          <w:p w14:paraId="033D7886" w14:textId="4F37313F" w:rsidR="003C07FC" w:rsidRPr="005A172B" w:rsidRDefault="003C07FC" w:rsidP="003C07FC">
            <w:pPr>
              <w:rPr>
                <w:rFonts w:cstheme="minorHAnsi"/>
                <w:sz w:val="20"/>
                <w:szCs w:val="20"/>
              </w:rPr>
            </w:pPr>
            <w:r w:rsidRPr="005A172B">
              <w:rPr>
                <w:rFonts w:cstheme="minorHAnsi"/>
                <w:sz w:val="20"/>
                <w:szCs w:val="20"/>
              </w:rPr>
              <w:t>Children are able to talk about and deal with their emotions effectively and this will have a lesser impact on their day-today school life.</w:t>
            </w:r>
          </w:p>
        </w:tc>
      </w:tr>
      <w:tr w:rsidR="003C07FC" w:rsidRPr="005A172B" w14:paraId="6AB19D94" w14:textId="77777777" w:rsidTr="003C07FC">
        <w:tc>
          <w:tcPr>
            <w:tcW w:w="1129" w:type="dxa"/>
          </w:tcPr>
          <w:p w14:paraId="5550D748" w14:textId="2E651674" w:rsidR="003C07FC" w:rsidRPr="005A172B" w:rsidRDefault="003C07FC" w:rsidP="003C07FC">
            <w:pPr>
              <w:pStyle w:val="Default"/>
              <w:rPr>
                <w:rFonts w:asciiTheme="minorHAnsi" w:hAnsiTheme="minorHAnsi" w:cstheme="minorHAnsi"/>
                <w:sz w:val="20"/>
                <w:szCs w:val="20"/>
              </w:rPr>
            </w:pPr>
            <w:r w:rsidRPr="005A172B">
              <w:rPr>
                <w:rFonts w:asciiTheme="minorHAnsi" w:hAnsiTheme="minorHAnsi" w:cstheme="minorHAnsi"/>
                <w:sz w:val="20"/>
                <w:szCs w:val="20"/>
              </w:rPr>
              <w:t>D</w:t>
            </w:r>
          </w:p>
        </w:tc>
        <w:tc>
          <w:tcPr>
            <w:tcW w:w="6804" w:type="dxa"/>
          </w:tcPr>
          <w:p w14:paraId="01512985" w14:textId="0ABC4F9B" w:rsidR="003C07FC" w:rsidRPr="005A172B" w:rsidRDefault="003C07FC" w:rsidP="003C07FC">
            <w:pPr>
              <w:pStyle w:val="Default"/>
              <w:rPr>
                <w:rFonts w:asciiTheme="minorHAnsi" w:hAnsiTheme="minorHAnsi" w:cstheme="minorHAnsi"/>
                <w:sz w:val="20"/>
                <w:szCs w:val="20"/>
              </w:rPr>
            </w:pPr>
            <w:r w:rsidRPr="005A172B">
              <w:rPr>
                <w:rFonts w:asciiTheme="minorHAnsi" w:hAnsiTheme="minorHAnsi" w:cstheme="minorHAnsi"/>
                <w:sz w:val="20"/>
                <w:szCs w:val="20"/>
              </w:rPr>
              <w:t xml:space="preserve">Pupils take part in trips and enrichment activities to extend their personal experiences including after school clubs and extra-curricular activities. </w:t>
            </w:r>
          </w:p>
          <w:p w14:paraId="70A9DD67" w14:textId="77777777" w:rsidR="003C07FC" w:rsidRPr="005A172B" w:rsidRDefault="003C07FC" w:rsidP="003C07FC">
            <w:pPr>
              <w:rPr>
                <w:rFonts w:cstheme="minorHAnsi"/>
                <w:sz w:val="20"/>
                <w:szCs w:val="20"/>
              </w:rPr>
            </w:pPr>
          </w:p>
        </w:tc>
        <w:tc>
          <w:tcPr>
            <w:tcW w:w="6015" w:type="dxa"/>
          </w:tcPr>
          <w:p w14:paraId="4A2A5D53" w14:textId="7B4583A1" w:rsidR="003C07FC" w:rsidRPr="005A172B" w:rsidRDefault="003C07FC" w:rsidP="003C07FC">
            <w:pPr>
              <w:rPr>
                <w:rFonts w:cstheme="minorHAnsi"/>
                <w:sz w:val="20"/>
                <w:szCs w:val="20"/>
              </w:rPr>
            </w:pPr>
            <w:r w:rsidRPr="005A172B">
              <w:rPr>
                <w:rFonts w:cstheme="minorHAnsi"/>
                <w:sz w:val="20"/>
                <w:szCs w:val="20"/>
              </w:rPr>
              <w:t>No child is disadvantaged due to home circumstance</w:t>
            </w:r>
            <w:r w:rsidR="005A172B" w:rsidRPr="005A172B">
              <w:rPr>
                <w:rFonts w:cstheme="minorHAnsi"/>
                <w:sz w:val="20"/>
                <w:szCs w:val="20"/>
              </w:rPr>
              <w:t>.</w:t>
            </w:r>
          </w:p>
        </w:tc>
      </w:tr>
      <w:tr w:rsidR="003C07FC" w:rsidRPr="005A172B" w14:paraId="37DDAE33" w14:textId="77777777" w:rsidTr="003C07FC">
        <w:tc>
          <w:tcPr>
            <w:tcW w:w="1129" w:type="dxa"/>
          </w:tcPr>
          <w:p w14:paraId="08577803" w14:textId="771B1F9A" w:rsidR="003C07FC" w:rsidRPr="005A172B" w:rsidRDefault="003C07FC" w:rsidP="003C07FC">
            <w:pPr>
              <w:autoSpaceDE w:val="0"/>
              <w:autoSpaceDN w:val="0"/>
              <w:adjustRightInd w:val="0"/>
              <w:ind w:left="-83"/>
              <w:rPr>
                <w:rFonts w:cstheme="minorHAnsi"/>
                <w:color w:val="000000"/>
                <w:sz w:val="20"/>
                <w:szCs w:val="20"/>
              </w:rPr>
            </w:pPr>
            <w:r w:rsidRPr="005A172B">
              <w:rPr>
                <w:rFonts w:cstheme="minorHAnsi"/>
                <w:sz w:val="20"/>
                <w:szCs w:val="20"/>
              </w:rPr>
              <w:t>E</w:t>
            </w:r>
          </w:p>
        </w:tc>
        <w:tc>
          <w:tcPr>
            <w:tcW w:w="6804" w:type="dxa"/>
          </w:tcPr>
          <w:tbl>
            <w:tblPr>
              <w:tblW w:w="0" w:type="auto"/>
              <w:tblBorders>
                <w:top w:val="nil"/>
                <w:left w:val="nil"/>
                <w:bottom w:val="nil"/>
                <w:right w:val="nil"/>
              </w:tblBorders>
              <w:tblLook w:val="0000" w:firstRow="0" w:lastRow="0" w:firstColumn="0" w:lastColumn="0" w:noHBand="0" w:noVBand="0"/>
            </w:tblPr>
            <w:tblGrid>
              <w:gridCol w:w="6366"/>
              <w:gridCol w:w="222"/>
            </w:tblGrid>
            <w:tr w:rsidR="003C07FC" w:rsidRPr="005A172B" w14:paraId="143DB0AF" w14:textId="77777777">
              <w:trPr>
                <w:trHeight w:val="229"/>
              </w:trPr>
              <w:tc>
                <w:tcPr>
                  <w:tcW w:w="0" w:type="auto"/>
                </w:tcPr>
                <w:p w14:paraId="08910121" w14:textId="34870EAE" w:rsidR="003C07FC" w:rsidRPr="005A172B" w:rsidRDefault="003C07FC" w:rsidP="003C07FC">
                  <w:pPr>
                    <w:autoSpaceDE w:val="0"/>
                    <w:autoSpaceDN w:val="0"/>
                    <w:adjustRightInd w:val="0"/>
                    <w:spacing w:after="0" w:line="240" w:lineRule="auto"/>
                    <w:ind w:left="-83"/>
                    <w:rPr>
                      <w:rFonts w:cstheme="minorHAnsi"/>
                      <w:color w:val="000000"/>
                      <w:sz w:val="20"/>
                      <w:szCs w:val="20"/>
                    </w:rPr>
                  </w:pPr>
                  <w:r w:rsidRPr="005A172B">
                    <w:rPr>
                      <w:rFonts w:cstheme="minorHAnsi"/>
                      <w:color w:val="000000"/>
                      <w:sz w:val="20"/>
                      <w:szCs w:val="20"/>
                    </w:rPr>
                    <w:t>Every child has the correct equipment to succeed in school e.g. uniform, PE kit</w:t>
                  </w:r>
                </w:p>
              </w:tc>
              <w:tc>
                <w:tcPr>
                  <w:tcW w:w="0" w:type="auto"/>
                </w:tcPr>
                <w:p w14:paraId="3DE4F953" w14:textId="7F4A072F" w:rsidR="003C07FC" w:rsidRPr="005A172B" w:rsidRDefault="003C07FC" w:rsidP="003C07FC">
                  <w:pPr>
                    <w:autoSpaceDE w:val="0"/>
                    <w:autoSpaceDN w:val="0"/>
                    <w:adjustRightInd w:val="0"/>
                    <w:spacing w:after="0" w:line="240" w:lineRule="auto"/>
                    <w:rPr>
                      <w:rFonts w:cstheme="minorHAnsi"/>
                      <w:color w:val="000000"/>
                      <w:sz w:val="20"/>
                      <w:szCs w:val="20"/>
                    </w:rPr>
                  </w:pPr>
                </w:p>
              </w:tc>
            </w:tr>
          </w:tbl>
          <w:p w14:paraId="3AF72FB3" w14:textId="77777777" w:rsidR="003C07FC" w:rsidRPr="005A172B" w:rsidRDefault="003C07FC" w:rsidP="003C07FC">
            <w:pPr>
              <w:rPr>
                <w:rFonts w:cstheme="minorHAnsi"/>
                <w:sz w:val="20"/>
                <w:szCs w:val="20"/>
              </w:rPr>
            </w:pPr>
          </w:p>
        </w:tc>
        <w:tc>
          <w:tcPr>
            <w:tcW w:w="6015" w:type="dxa"/>
          </w:tcPr>
          <w:p w14:paraId="18979249" w14:textId="6CF0D47A" w:rsidR="003C07FC" w:rsidRPr="005A172B" w:rsidRDefault="003C07FC" w:rsidP="003C07FC">
            <w:pPr>
              <w:rPr>
                <w:rFonts w:cstheme="minorHAnsi"/>
                <w:sz w:val="20"/>
                <w:szCs w:val="20"/>
              </w:rPr>
            </w:pPr>
            <w:r w:rsidRPr="005A172B">
              <w:rPr>
                <w:rFonts w:cstheme="minorHAnsi"/>
                <w:sz w:val="20"/>
                <w:szCs w:val="20"/>
              </w:rPr>
              <w:t>Children have a sense of pride in themselves and school</w:t>
            </w:r>
            <w:r w:rsidR="005A172B" w:rsidRPr="005A172B">
              <w:rPr>
                <w:rFonts w:cstheme="minorHAnsi"/>
                <w:sz w:val="20"/>
                <w:szCs w:val="20"/>
              </w:rPr>
              <w:t>.</w:t>
            </w:r>
          </w:p>
        </w:tc>
      </w:tr>
      <w:tr w:rsidR="003C07FC" w:rsidRPr="005A172B" w14:paraId="66689EAC" w14:textId="77777777" w:rsidTr="003C07FC">
        <w:tc>
          <w:tcPr>
            <w:tcW w:w="1129" w:type="dxa"/>
          </w:tcPr>
          <w:p w14:paraId="0B14AF60" w14:textId="66985160" w:rsidR="003C07FC" w:rsidRPr="005A172B" w:rsidRDefault="003C07FC" w:rsidP="003C07FC">
            <w:pPr>
              <w:pStyle w:val="Default"/>
              <w:rPr>
                <w:rFonts w:asciiTheme="minorHAnsi" w:hAnsiTheme="minorHAnsi" w:cstheme="minorHAnsi"/>
                <w:sz w:val="20"/>
                <w:szCs w:val="20"/>
              </w:rPr>
            </w:pPr>
            <w:r w:rsidRPr="005A172B">
              <w:rPr>
                <w:rFonts w:asciiTheme="minorHAnsi" w:hAnsiTheme="minorHAnsi" w:cstheme="minorHAnsi"/>
                <w:sz w:val="20"/>
                <w:szCs w:val="20"/>
              </w:rPr>
              <w:t>F</w:t>
            </w:r>
          </w:p>
        </w:tc>
        <w:tc>
          <w:tcPr>
            <w:tcW w:w="6804" w:type="dxa"/>
          </w:tcPr>
          <w:p w14:paraId="48B522B6" w14:textId="233FACBA" w:rsidR="003C07FC" w:rsidRPr="005A172B" w:rsidRDefault="003C07FC" w:rsidP="003C07FC">
            <w:pPr>
              <w:pStyle w:val="Default"/>
              <w:rPr>
                <w:rFonts w:asciiTheme="minorHAnsi" w:hAnsiTheme="minorHAnsi" w:cstheme="minorHAnsi"/>
                <w:sz w:val="20"/>
                <w:szCs w:val="20"/>
              </w:rPr>
            </w:pPr>
            <w:r w:rsidRPr="005A172B">
              <w:rPr>
                <w:rFonts w:asciiTheme="minorHAnsi" w:hAnsiTheme="minorHAnsi" w:cstheme="minorHAnsi"/>
                <w:sz w:val="20"/>
                <w:szCs w:val="20"/>
              </w:rPr>
              <w:t xml:space="preserve">PP children have a sense of pride and have high aspirations for themselves and other members of the school community. </w:t>
            </w:r>
          </w:p>
          <w:p w14:paraId="4E70AAC6" w14:textId="77777777" w:rsidR="003C07FC" w:rsidRPr="005A172B" w:rsidRDefault="003C07FC" w:rsidP="003C07FC">
            <w:pPr>
              <w:rPr>
                <w:rFonts w:cstheme="minorHAnsi"/>
                <w:sz w:val="20"/>
                <w:szCs w:val="20"/>
              </w:rPr>
            </w:pPr>
          </w:p>
        </w:tc>
        <w:tc>
          <w:tcPr>
            <w:tcW w:w="6015" w:type="dxa"/>
          </w:tcPr>
          <w:p w14:paraId="1A39B0A1" w14:textId="6421647D" w:rsidR="003C07FC" w:rsidRPr="005A172B" w:rsidRDefault="003C07FC" w:rsidP="003C07FC">
            <w:pPr>
              <w:rPr>
                <w:rFonts w:cstheme="minorHAnsi"/>
                <w:sz w:val="20"/>
                <w:szCs w:val="20"/>
              </w:rPr>
            </w:pPr>
            <w:r w:rsidRPr="005A172B">
              <w:rPr>
                <w:rFonts w:cstheme="minorHAnsi"/>
                <w:sz w:val="20"/>
                <w:szCs w:val="20"/>
              </w:rPr>
              <w:t>Children have high aspirations of themselves and their future regardless of their circumstances at home.</w:t>
            </w:r>
          </w:p>
        </w:tc>
      </w:tr>
    </w:tbl>
    <w:p w14:paraId="4D1BFC59" w14:textId="45ACCE87" w:rsidR="0006385D" w:rsidRPr="005A172B" w:rsidRDefault="0006385D">
      <w:pPr>
        <w:rPr>
          <w:rFonts w:cstheme="minorHAnsi"/>
          <w:sz w:val="20"/>
          <w:szCs w:val="20"/>
        </w:rPr>
      </w:pPr>
    </w:p>
    <w:p w14:paraId="75DC0A22" w14:textId="77777777" w:rsidR="0006385D" w:rsidRPr="005A172B" w:rsidRDefault="0006385D">
      <w:pPr>
        <w:rPr>
          <w:rFonts w:cstheme="minorHAnsi"/>
          <w:sz w:val="20"/>
          <w:szCs w:val="20"/>
        </w:rPr>
      </w:pPr>
    </w:p>
    <w:tbl>
      <w:tblPr>
        <w:tblStyle w:val="TableGrid"/>
        <w:tblW w:w="0" w:type="auto"/>
        <w:tblLook w:val="04A0" w:firstRow="1" w:lastRow="0" w:firstColumn="1" w:lastColumn="0" w:noHBand="0" w:noVBand="1"/>
      </w:tblPr>
      <w:tblGrid>
        <w:gridCol w:w="2324"/>
        <w:gridCol w:w="2324"/>
        <w:gridCol w:w="2325"/>
        <w:gridCol w:w="2325"/>
        <w:gridCol w:w="2325"/>
        <w:gridCol w:w="2325"/>
      </w:tblGrid>
      <w:tr w:rsidR="0034442A" w:rsidRPr="005A172B" w14:paraId="3065625C" w14:textId="77777777" w:rsidTr="00436E08">
        <w:tc>
          <w:tcPr>
            <w:tcW w:w="13948" w:type="dxa"/>
            <w:gridSpan w:val="6"/>
          </w:tcPr>
          <w:p w14:paraId="1ABBC446" w14:textId="6D86AD63" w:rsidR="0034442A" w:rsidRPr="005A172B" w:rsidRDefault="0034442A" w:rsidP="00084102">
            <w:pPr>
              <w:rPr>
                <w:rFonts w:cstheme="minorHAnsi"/>
                <w:sz w:val="20"/>
                <w:szCs w:val="20"/>
              </w:rPr>
            </w:pPr>
            <w:r w:rsidRPr="005A172B">
              <w:rPr>
                <w:rFonts w:cstheme="minorHAnsi"/>
                <w:sz w:val="20"/>
                <w:szCs w:val="20"/>
              </w:rPr>
              <w:t>Quality of teaching for all</w:t>
            </w:r>
          </w:p>
        </w:tc>
      </w:tr>
      <w:tr w:rsidR="00A55EFC" w:rsidRPr="005A172B" w14:paraId="1BADBE19" w14:textId="77777777" w:rsidTr="00084102">
        <w:tc>
          <w:tcPr>
            <w:tcW w:w="2324" w:type="dxa"/>
          </w:tcPr>
          <w:p w14:paraId="312981C5" w14:textId="77777777" w:rsidR="00A55EFC" w:rsidRPr="005A172B" w:rsidRDefault="00A55EFC" w:rsidP="00A55EFC">
            <w:pPr>
              <w:rPr>
                <w:rFonts w:cstheme="minorHAnsi"/>
                <w:sz w:val="20"/>
                <w:szCs w:val="20"/>
              </w:rPr>
            </w:pPr>
            <w:r w:rsidRPr="005A172B">
              <w:rPr>
                <w:rFonts w:cstheme="minorHAnsi"/>
                <w:sz w:val="20"/>
                <w:szCs w:val="20"/>
              </w:rPr>
              <w:t xml:space="preserve">Desired outcome </w:t>
            </w:r>
          </w:p>
          <w:p w14:paraId="6866B88E" w14:textId="74B07947" w:rsidR="00A55EFC" w:rsidRPr="005A172B" w:rsidRDefault="00A55EFC" w:rsidP="00A55EFC">
            <w:pPr>
              <w:rPr>
                <w:rFonts w:cstheme="minorHAnsi"/>
                <w:sz w:val="20"/>
                <w:szCs w:val="20"/>
              </w:rPr>
            </w:pPr>
          </w:p>
        </w:tc>
        <w:tc>
          <w:tcPr>
            <w:tcW w:w="2324" w:type="dxa"/>
          </w:tcPr>
          <w:p w14:paraId="2064287A" w14:textId="77777777" w:rsidR="00A55EFC" w:rsidRPr="005A172B" w:rsidRDefault="00A55EFC" w:rsidP="00A55EFC">
            <w:pPr>
              <w:rPr>
                <w:rFonts w:cstheme="minorHAnsi"/>
                <w:sz w:val="20"/>
                <w:szCs w:val="20"/>
              </w:rPr>
            </w:pPr>
            <w:r w:rsidRPr="005A172B">
              <w:rPr>
                <w:rFonts w:cstheme="minorHAnsi"/>
                <w:sz w:val="20"/>
                <w:szCs w:val="20"/>
              </w:rPr>
              <w:t xml:space="preserve">Chosen action/approach </w:t>
            </w:r>
          </w:p>
          <w:p w14:paraId="47C31AEB" w14:textId="4C08C7E5" w:rsidR="00A55EFC" w:rsidRPr="005A172B" w:rsidRDefault="00A55EFC" w:rsidP="00A55EFC">
            <w:pPr>
              <w:rPr>
                <w:rFonts w:cstheme="minorHAnsi"/>
                <w:sz w:val="20"/>
                <w:szCs w:val="20"/>
              </w:rPr>
            </w:pPr>
          </w:p>
        </w:tc>
        <w:tc>
          <w:tcPr>
            <w:tcW w:w="2325" w:type="dxa"/>
          </w:tcPr>
          <w:p w14:paraId="3D7195DB" w14:textId="77777777" w:rsidR="00A55EFC" w:rsidRPr="005A172B" w:rsidRDefault="00A55EFC" w:rsidP="00A55EFC">
            <w:pPr>
              <w:rPr>
                <w:rFonts w:cstheme="minorHAnsi"/>
                <w:sz w:val="20"/>
                <w:szCs w:val="20"/>
              </w:rPr>
            </w:pPr>
            <w:r w:rsidRPr="005A172B">
              <w:rPr>
                <w:rFonts w:cstheme="minorHAnsi"/>
                <w:sz w:val="20"/>
                <w:szCs w:val="20"/>
              </w:rPr>
              <w:t xml:space="preserve">What is the evidence and rationale for this choice? </w:t>
            </w:r>
          </w:p>
          <w:p w14:paraId="22EC8277" w14:textId="07E96AA5" w:rsidR="00A55EFC" w:rsidRPr="005A172B" w:rsidRDefault="00A55EFC" w:rsidP="00A55EFC">
            <w:pPr>
              <w:rPr>
                <w:rFonts w:cstheme="minorHAnsi"/>
                <w:sz w:val="20"/>
                <w:szCs w:val="20"/>
              </w:rPr>
            </w:pPr>
          </w:p>
        </w:tc>
        <w:tc>
          <w:tcPr>
            <w:tcW w:w="2325" w:type="dxa"/>
          </w:tcPr>
          <w:p w14:paraId="498EBB9D" w14:textId="77777777" w:rsidR="00A55EFC" w:rsidRPr="005A172B" w:rsidRDefault="00A55EFC" w:rsidP="00A55EFC">
            <w:pPr>
              <w:rPr>
                <w:rFonts w:cstheme="minorHAnsi"/>
                <w:sz w:val="20"/>
                <w:szCs w:val="20"/>
              </w:rPr>
            </w:pPr>
            <w:r w:rsidRPr="005A172B">
              <w:rPr>
                <w:rFonts w:cstheme="minorHAnsi"/>
                <w:sz w:val="20"/>
                <w:szCs w:val="20"/>
              </w:rPr>
              <w:t xml:space="preserve">How will you ensure it is implemented well? </w:t>
            </w:r>
          </w:p>
          <w:p w14:paraId="6655C195" w14:textId="20ACF63D" w:rsidR="00A55EFC" w:rsidRPr="005A172B" w:rsidRDefault="00A55EFC" w:rsidP="00A55EFC">
            <w:pPr>
              <w:rPr>
                <w:rFonts w:cstheme="minorHAnsi"/>
                <w:sz w:val="20"/>
                <w:szCs w:val="20"/>
              </w:rPr>
            </w:pPr>
          </w:p>
        </w:tc>
        <w:tc>
          <w:tcPr>
            <w:tcW w:w="2325" w:type="dxa"/>
          </w:tcPr>
          <w:p w14:paraId="02F04D5F" w14:textId="03C053B3" w:rsidR="00A55EFC" w:rsidRPr="005A172B" w:rsidRDefault="00A55EFC" w:rsidP="00A55EFC">
            <w:pPr>
              <w:rPr>
                <w:rFonts w:cstheme="minorHAnsi"/>
                <w:sz w:val="20"/>
                <w:szCs w:val="20"/>
              </w:rPr>
            </w:pPr>
            <w:r w:rsidRPr="005A172B">
              <w:rPr>
                <w:rFonts w:cstheme="minorHAnsi"/>
                <w:sz w:val="20"/>
                <w:szCs w:val="20"/>
              </w:rPr>
              <w:t>Staff lead</w:t>
            </w:r>
          </w:p>
        </w:tc>
        <w:tc>
          <w:tcPr>
            <w:tcW w:w="2325" w:type="dxa"/>
          </w:tcPr>
          <w:p w14:paraId="57D4D9A0" w14:textId="0457AF75" w:rsidR="00A55EFC" w:rsidRPr="005A172B" w:rsidRDefault="00A55EFC" w:rsidP="00A55EFC">
            <w:pPr>
              <w:rPr>
                <w:rFonts w:cstheme="minorHAnsi"/>
                <w:sz w:val="20"/>
                <w:szCs w:val="20"/>
              </w:rPr>
            </w:pPr>
            <w:r w:rsidRPr="005A172B">
              <w:rPr>
                <w:rFonts w:cstheme="minorHAnsi"/>
                <w:sz w:val="20"/>
                <w:szCs w:val="20"/>
              </w:rPr>
              <w:t>When will you review implementation?</w:t>
            </w:r>
          </w:p>
        </w:tc>
      </w:tr>
      <w:tr w:rsidR="00A55EFC" w:rsidRPr="005A172B" w14:paraId="173BDD24" w14:textId="77777777" w:rsidTr="00FE5203">
        <w:tc>
          <w:tcPr>
            <w:tcW w:w="2324" w:type="dxa"/>
            <w:shd w:val="clear" w:color="auto" w:fill="A8D08D" w:themeFill="accent6" w:themeFillTint="99"/>
          </w:tcPr>
          <w:p w14:paraId="73628FEF" w14:textId="2593D9AB" w:rsidR="00A55EFC" w:rsidRPr="005A172B" w:rsidRDefault="00B722E5" w:rsidP="00A55EFC">
            <w:pPr>
              <w:rPr>
                <w:rFonts w:cstheme="minorHAnsi"/>
                <w:sz w:val="20"/>
                <w:szCs w:val="20"/>
              </w:rPr>
            </w:pPr>
            <w:r w:rsidRPr="005A172B">
              <w:rPr>
                <w:rFonts w:cstheme="minorHAnsi"/>
                <w:sz w:val="20"/>
                <w:szCs w:val="20"/>
              </w:rPr>
              <w:t>B</w:t>
            </w:r>
          </w:p>
        </w:tc>
        <w:tc>
          <w:tcPr>
            <w:tcW w:w="2324" w:type="dxa"/>
            <w:shd w:val="clear" w:color="auto" w:fill="A8D08D" w:themeFill="accent6" w:themeFillTint="99"/>
          </w:tcPr>
          <w:p w14:paraId="2738AF46" w14:textId="71668C72" w:rsidR="00A55EFC" w:rsidRPr="005A172B" w:rsidRDefault="00A55EFC" w:rsidP="00A55EFC">
            <w:pPr>
              <w:rPr>
                <w:rFonts w:cstheme="minorHAnsi"/>
                <w:sz w:val="20"/>
                <w:szCs w:val="20"/>
              </w:rPr>
            </w:pPr>
            <w:r w:rsidRPr="005A172B">
              <w:rPr>
                <w:rFonts w:cstheme="minorHAnsi"/>
                <w:sz w:val="20"/>
                <w:szCs w:val="20"/>
              </w:rPr>
              <w:t xml:space="preserve">Pivotal behaviour training </w:t>
            </w:r>
          </w:p>
        </w:tc>
        <w:tc>
          <w:tcPr>
            <w:tcW w:w="2325" w:type="dxa"/>
            <w:shd w:val="clear" w:color="auto" w:fill="A8D08D" w:themeFill="accent6" w:themeFillTint="99"/>
          </w:tcPr>
          <w:p w14:paraId="44A8D630" w14:textId="592D666F" w:rsidR="00A55EFC" w:rsidRPr="005A172B" w:rsidRDefault="00A55EFC" w:rsidP="00A55EFC">
            <w:pPr>
              <w:rPr>
                <w:rFonts w:cstheme="minorHAnsi"/>
                <w:sz w:val="20"/>
                <w:szCs w:val="20"/>
              </w:rPr>
            </w:pPr>
            <w:r w:rsidRPr="005A172B">
              <w:rPr>
                <w:rFonts w:cstheme="minorHAnsi"/>
                <w:sz w:val="20"/>
                <w:szCs w:val="20"/>
              </w:rPr>
              <w:t>To develop a consistent behaviour strategy across school.</w:t>
            </w:r>
          </w:p>
        </w:tc>
        <w:tc>
          <w:tcPr>
            <w:tcW w:w="2325" w:type="dxa"/>
            <w:shd w:val="clear" w:color="auto" w:fill="A8D08D" w:themeFill="accent6" w:themeFillTint="99"/>
          </w:tcPr>
          <w:p w14:paraId="1C2DCD66" w14:textId="120ABB4E" w:rsidR="00A55EFC" w:rsidRPr="005A172B" w:rsidRDefault="00A55EFC" w:rsidP="00A55EFC">
            <w:pPr>
              <w:rPr>
                <w:rFonts w:cstheme="minorHAnsi"/>
                <w:sz w:val="20"/>
                <w:szCs w:val="20"/>
              </w:rPr>
            </w:pPr>
            <w:r w:rsidRPr="005A172B">
              <w:rPr>
                <w:rFonts w:cstheme="minorHAnsi"/>
                <w:sz w:val="20"/>
                <w:szCs w:val="20"/>
              </w:rPr>
              <w:t>Pivotal will provide training sessions for staff and actions to implement.</w:t>
            </w:r>
          </w:p>
        </w:tc>
        <w:tc>
          <w:tcPr>
            <w:tcW w:w="2325" w:type="dxa"/>
            <w:shd w:val="clear" w:color="auto" w:fill="A8D08D" w:themeFill="accent6" w:themeFillTint="99"/>
          </w:tcPr>
          <w:p w14:paraId="242D935B" w14:textId="144833FF" w:rsidR="00A55EFC" w:rsidRPr="005A172B" w:rsidRDefault="00A55EFC" w:rsidP="00A55EFC">
            <w:pPr>
              <w:rPr>
                <w:rFonts w:cstheme="minorHAnsi"/>
                <w:sz w:val="20"/>
                <w:szCs w:val="20"/>
              </w:rPr>
            </w:pPr>
            <w:r w:rsidRPr="005A172B">
              <w:rPr>
                <w:rFonts w:cstheme="minorHAnsi"/>
                <w:sz w:val="20"/>
                <w:szCs w:val="20"/>
              </w:rPr>
              <w:t>JS</w:t>
            </w:r>
          </w:p>
        </w:tc>
        <w:tc>
          <w:tcPr>
            <w:tcW w:w="2325" w:type="dxa"/>
            <w:shd w:val="clear" w:color="auto" w:fill="A8D08D" w:themeFill="accent6" w:themeFillTint="99"/>
          </w:tcPr>
          <w:p w14:paraId="037AC09C" w14:textId="2F395AE2" w:rsidR="00A55EFC" w:rsidRPr="005A172B" w:rsidRDefault="000A7086" w:rsidP="00A55EFC">
            <w:pPr>
              <w:rPr>
                <w:rFonts w:cstheme="minorHAnsi"/>
                <w:sz w:val="20"/>
                <w:szCs w:val="20"/>
              </w:rPr>
            </w:pPr>
            <w:r w:rsidRPr="005A172B">
              <w:rPr>
                <w:rFonts w:cstheme="minorHAnsi"/>
                <w:sz w:val="20"/>
                <w:szCs w:val="20"/>
              </w:rPr>
              <w:t>Throughout the year through lesson observations.</w:t>
            </w:r>
          </w:p>
        </w:tc>
      </w:tr>
      <w:tr w:rsidR="00F3151E" w:rsidRPr="005A172B" w14:paraId="1A9684DF" w14:textId="77777777" w:rsidTr="00FE5203">
        <w:tc>
          <w:tcPr>
            <w:tcW w:w="2324" w:type="dxa"/>
            <w:shd w:val="clear" w:color="auto" w:fill="A8D08D" w:themeFill="accent6" w:themeFillTint="99"/>
          </w:tcPr>
          <w:p w14:paraId="6E9F77F4" w14:textId="6E50D2A4" w:rsidR="00F3151E" w:rsidRPr="005A172B" w:rsidRDefault="00B722E5" w:rsidP="00F3151E">
            <w:pPr>
              <w:rPr>
                <w:rFonts w:cstheme="minorHAnsi"/>
                <w:sz w:val="20"/>
                <w:szCs w:val="20"/>
              </w:rPr>
            </w:pPr>
            <w:r w:rsidRPr="005A172B">
              <w:rPr>
                <w:rFonts w:cstheme="minorHAnsi"/>
                <w:sz w:val="20"/>
                <w:szCs w:val="20"/>
              </w:rPr>
              <w:t>A/ B</w:t>
            </w:r>
          </w:p>
        </w:tc>
        <w:tc>
          <w:tcPr>
            <w:tcW w:w="2324" w:type="dxa"/>
            <w:shd w:val="clear" w:color="auto" w:fill="A8D08D" w:themeFill="accent6" w:themeFillTint="99"/>
          </w:tcPr>
          <w:p w14:paraId="76C9CF96" w14:textId="72BA7D3C" w:rsidR="00F3151E" w:rsidRPr="005A172B" w:rsidRDefault="00F3151E" w:rsidP="00F3151E">
            <w:pPr>
              <w:rPr>
                <w:rFonts w:cstheme="minorHAnsi"/>
                <w:sz w:val="20"/>
                <w:szCs w:val="20"/>
              </w:rPr>
            </w:pPr>
            <w:r w:rsidRPr="005A172B">
              <w:rPr>
                <w:rFonts w:cstheme="minorHAnsi"/>
                <w:sz w:val="20"/>
                <w:szCs w:val="20"/>
              </w:rPr>
              <w:t>Increased number of adult support in the classroom in some year groups with high numbers of PP children in them (Year 1 and Year 2)</w:t>
            </w:r>
          </w:p>
        </w:tc>
        <w:tc>
          <w:tcPr>
            <w:tcW w:w="2325" w:type="dxa"/>
            <w:shd w:val="clear" w:color="auto" w:fill="A8D08D" w:themeFill="accent6" w:themeFillTint="99"/>
          </w:tcPr>
          <w:p w14:paraId="372DA8C0" w14:textId="3D29414A" w:rsidR="00F3151E" w:rsidRPr="005A172B" w:rsidRDefault="00F3151E" w:rsidP="00F3151E">
            <w:pPr>
              <w:rPr>
                <w:rFonts w:cstheme="minorHAnsi"/>
                <w:sz w:val="20"/>
                <w:szCs w:val="20"/>
              </w:rPr>
            </w:pPr>
            <w:r w:rsidRPr="005A172B">
              <w:rPr>
                <w:rFonts w:cstheme="minorHAnsi"/>
                <w:sz w:val="20"/>
                <w:szCs w:val="20"/>
              </w:rPr>
              <w:t>Children whose progress slows or are not at ARE receive additional targeted interventions and in class support to ensure</w:t>
            </w:r>
            <w:r w:rsidR="00656349" w:rsidRPr="005A172B">
              <w:rPr>
                <w:rFonts w:cstheme="minorHAnsi"/>
                <w:sz w:val="20"/>
                <w:szCs w:val="20"/>
              </w:rPr>
              <w:t xml:space="preserve"> </w:t>
            </w:r>
            <w:r w:rsidRPr="005A172B">
              <w:rPr>
                <w:rFonts w:cstheme="minorHAnsi"/>
                <w:sz w:val="20"/>
                <w:szCs w:val="20"/>
              </w:rPr>
              <w:t xml:space="preserve">that no child is left behind academically.  </w:t>
            </w:r>
          </w:p>
        </w:tc>
        <w:tc>
          <w:tcPr>
            <w:tcW w:w="2325" w:type="dxa"/>
            <w:shd w:val="clear" w:color="auto" w:fill="A8D08D" w:themeFill="accent6" w:themeFillTint="99"/>
          </w:tcPr>
          <w:p w14:paraId="74B9ACEC" w14:textId="77777777" w:rsidR="00F3151E" w:rsidRPr="005A172B" w:rsidRDefault="00F3151E" w:rsidP="00F3151E">
            <w:pPr>
              <w:rPr>
                <w:rFonts w:cstheme="minorHAnsi"/>
                <w:sz w:val="20"/>
                <w:szCs w:val="20"/>
              </w:rPr>
            </w:pPr>
            <w:r w:rsidRPr="005A172B">
              <w:rPr>
                <w:rFonts w:cstheme="minorHAnsi"/>
                <w:sz w:val="20"/>
                <w:szCs w:val="20"/>
              </w:rPr>
              <w:t xml:space="preserve">Children’s progress reviewed at rigorous pupil expectations and progress meetings.  </w:t>
            </w:r>
          </w:p>
          <w:p w14:paraId="122BDC0A" w14:textId="77777777" w:rsidR="00F3151E" w:rsidRPr="005A172B" w:rsidRDefault="00F3151E" w:rsidP="00F3151E">
            <w:pPr>
              <w:rPr>
                <w:rFonts w:cstheme="minorHAnsi"/>
                <w:sz w:val="20"/>
                <w:szCs w:val="20"/>
              </w:rPr>
            </w:pPr>
            <w:r w:rsidRPr="005A172B">
              <w:rPr>
                <w:rFonts w:cstheme="minorHAnsi"/>
                <w:sz w:val="20"/>
                <w:szCs w:val="20"/>
              </w:rPr>
              <w:t xml:space="preserve">Children targeted and tracked. </w:t>
            </w:r>
          </w:p>
          <w:p w14:paraId="6DAF9FF2" w14:textId="77777777" w:rsidR="00F3151E" w:rsidRPr="005A172B" w:rsidRDefault="00F3151E" w:rsidP="00F3151E">
            <w:pPr>
              <w:rPr>
                <w:rFonts w:cstheme="minorHAnsi"/>
                <w:sz w:val="20"/>
                <w:szCs w:val="20"/>
              </w:rPr>
            </w:pPr>
          </w:p>
        </w:tc>
        <w:tc>
          <w:tcPr>
            <w:tcW w:w="2325" w:type="dxa"/>
            <w:shd w:val="clear" w:color="auto" w:fill="A8D08D" w:themeFill="accent6" w:themeFillTint="99"/>
          </w:tcPr>
          <w:p w14:paraId="0597EAB9" w14:textId="37A51A50" w:rsidR="00F3151E" w:rsidRPr="005A172B" w:rsidRDefault="00F3151E" w:rsidP="00F3151E">
            <w:pPr>
              <w:rPr>
                <w:rFonts w:cstheme="minorHAnsi"/>
                <w:sz w:val="20"/>
                <w:szCs w:val="20"/>
              </w:rPr>
            </w:pPr>
            <w:r w:rsidRPr="005A172B">
              <w:rPr>
                <w:rFonts w:cstheme="minorHAnsi"/>
                <w:sz w:val="20"/>
                <w:szCs w:val="20"/>
              </w:rPr>
              <w:t>LH</w:t>
            </w:r>
          </w:p>
        </w:tc>
        <w:tc>
          <w:tcPr>
            <w:tcW w:w="2325" w:type="dxa"/>
            <w:shd w:val="clear" w:color="auto" w:fill="A8D08D" w:themeFill="accent6" w:themeFillTint="99"/>
          </w:tcPr>
          <w:p w14:paraId="30146C96" w14:textId="77777777" w:rsidR="00F3151E" w:rsidRPr="005A172B" w:rsidRDefault="00F3151E" w:rsidP="00F3151E">
            <w:pPr>
              <w:rPr>
                <w:rFonts w:cstheme="minorHAnsi"/>
                <w:sz w:val="20"/>
                <w:szCs w:val="20"/>
              </w:rPr>
            </w:pPr>
          </w:p>
        </w:tc>
      </w:tr>
    </w:tbl>
    <w:p w14:paraId="6EC7FDFA" w14:textId="3D9FBD62" w:rsidR="00084102" w:rsidRDefault="00084102">
      <w:pPr>
        <w:rPr>
          <w:rFonts w:cstheme="minorHAnsi"/>
          <w:sz w:val="20"/>
          <w:szCs w:val="20"/>
        </w:rPr>
      </w:pPr>
    </w:p>
    <w:p w14:paraId="34313CA2" w14:textId="77777777" w:rsidR="002E1406" w:rsidRPr="005A172B" w:rsidRDefault="002E1406">
      <w:pPr>
        <w:rPr>
          <w:rFonts w:cstheme="minorHAnsi"/>
          <w:sz w:val="20"/>
          <w:szCs w:val="20"/>
        </w:rPr>
      </w:pPr>
    </w:p>
    <w:p w14:paraId="4973EE24" w14:textId="77777777" w:rsidR="001E2E18" w:rsidRPr="005A172B" w:rsidRDefault="001E2E18">
      <w:pPr>
        <w:rPr>
          <w:rFonts w:cstheme="minorHAnsi"/>
          <w:sz w:val="20"/>
          <w:szCs w:val="20"/>
        </w:rPr>
      </w:pPr>
    </w:p>
    <w:tbl>
      <w:tblPr>
        <w:tblStyle w:val="TableGrid"/>
        <w:tblW w:w="14029" w:type="dxa"/>
        <w:tblLook w:val="04A0" w:firstRow="1" w:lastRow="0" w:firstColumn="1" w:lastColumn="0" w:noHBand="0" w:noVBand="1"/>
      </w:tblPr>
      <w:tblGrid>
        <w:gridCol w:w="2324"/>
        <w:gridCol w:w="2324"/>
        <w:gridCol w:w="2325"/>
        <w:gridCol w:w="2325"/>
        <w:gridCol w:w="2325"/>
        <w:gridCol w:w="2406"/>
      </w:tblGrid>
      <w:tr w:rsidR="0034442A" w:rsidRPr="005A172B" w14:paraId="1A491052" w14:textId="77777777" w:rsidTr="001E2E18">
        <w:tc>
          <w:tcPr>
            <w:tcW w:w="14029" w:type="dxa"/>
            <w:gridSpan w:val="6"/>
          </w:tcPr>
          <w:p w14:paraId="1F54FBB5" w14:textId="58E0CA21" w:rsidR="0034442A" w:rsidRPr="005A172B" w:rsidRDefault="0034442A" w:rsidP="006D7969">
            <w:pPr>
              <w:rPr>
                <w:rFonts w:cstheme="minorHAnsi"/>
                <w:sz w:val="20"/>
                <w:szCs w:val="20"/>
              </w:rPr>
            </w:pPr>
            <w:r w:rsidRPr="005A172B">
              <w:rPr>
                <w:rFonts w:cstheme="minorHAnsi"/>
                <w:sz w:val="20"/>
                <w:szCs w:val="20"/>
              </w:rPr>
              <w:lastRenderedPageBreak/>
              <w:t xml:space="preserve">Targeted support </w:t>
            </w:r>
          </w:p>
        </w:tc>
      </w:tr>
      <w:tr w:rsidR="0034442A" w:rsidRPr="005A172B" w14:paraId="22FD2755" w14:textId="77777777" w:rsidTr="001E2E18">
        <w:tc>
          <w:tcPr>
            <w:tcW w:w="2324" w:type="dxa"/>
          </w:tcPr>
          <w:p w14:paraId="2D35D351" w14:textId="11B7555B" w:rsidR="0006385D" w:rsidRPr="005A172B" w:rsidRDefault="0006385D" w:rsidP="0006385D">
            <w:pPr>
              <w:rPr>
                <w:rFonts w:cstheme="minorHAnsi"/>
                <w:sz w:val="20"/>
                <w:szCs w:val="20"/>
              </w:rPr>
            </w:pPr>
            <w:r w:rsidRPr="005A172B">
              <w:rPr>
                <w:rFonts w:cstheme="minorHAnsi"/>
                <w:sz w:val="20"/>
                <w:szCs w:val="20"/>
              </w:rPr>
              <w:t xml:space="preserve">Desired outcome </w:t>
            </w:r>
          </w:p>
          <w:p w14:paraId="0003CACC" w14:textId="7DF742A6" w:rsidR="0034442A" w:rsidRPr="005A172B" w:rsidRDefault="0034442A" w:rsidP="0006385D">
            <w:pPr>
              <w:rPr>
                <w:rFonts w:cstheme="minorHAnsi"/>
                <w:sz w:val="20"/>
                <w:szCs w:val="20"/>
              </w:rPr>
            </w:pPr>
          </w:p>
        </w:tc>
        <w:tc>
          <w:tcPr>
            <w:tcW w:w="2324" w:type="dxa"/>
          </w:tcPr>
          <w:p w14:paraId="438C8E68" w14:textId="77777777" w:rsidR="0006385D" w:rsidRPr="005A172B" w:rsidRDefault="0006385D" w:rsidP="0006385D">
            <w:pPr>
              <w:rPr>
                <w:rFonts w:cstheme="minorHAnsi"/>
                <w:sz w:val="20"/>
                <w:szCs w:val="20"/>
              </w:rPr>
            </w:pPr>
            <w:r w:rsidRPr="005A172B">
              <w:rPr>
                <w:rFonts w:cstheme="minorHAnsi"/>
                <w:sz w:val="20"/>
                <w:szCs w:val="20"/>
              </w:rPr>
              <w:t xml:space="preserve">Chosen action/approach </w:t>
            </w:r>
          </w:p>
          <w:p w14:paraId="2C879FA5" w14:textId="01610D1C" w:rsidR="0034442A" w:rsidRPr="005A172B" w:rsidRDefault="0034442A" w:rsidP="006D7969">
            <w:pPr>
              <w:rPr>
                <w:rFonts w:cstheme="minorHAnsi"/>
                <w:sz w:val="20"/>
                <w:szCs w:val="20"/>
              </w:rPr>
            </w:pPr>
          </w:p>
        </w:tc>
        <w:tc>
          <w:tcPr>
            <w:tcW w:w="2325" w:type="dxa"/>
          </w:tcPr>
          <w:p w14:paraId="0D1792B1" w14:textId="77777777" w:rsidR="0006385D" w:rsidRPr="005A172B" w:rsidRDefault="0006385D" w:rsidP="0006385D">
            <w:pPr>
              <w:rPr>
                <w:rFonts w:cstheme="minorHAnsi"/>
                <w:sz w:val="20"/>
                <w:szCs w:val="20"/>
              </w:rPr>
            </w:pPr>
            <w:r w:rsidRPr="005A172B">
              <w:rPr>
                <w:rFonts w:cstheme="minorHAnsi"/>
                <w:sz w:val="20"/>
                <w:szCs w:val="20"/>
              </w:rPr>
              <w:t xml:space="preserve">What is the evidence and rationale for this choice? </w:t>
            </w:r>
          </w:p>
          <w:p w14:paraId="6A0444DF" w14:textId="0340A864" w:rsidR="0034442A" w:rsidRPr="005A172B" w:rsidRDefault="0034442A" w:rsidP="006D7969">
            <w:pPr>
              <w:rPr>
                <w:rFonts w:cstheme="minorHAnsi"/>
                <w:sz w:val="20"/>
                <w:szCs w:val="20"/>
              </w:rPr>
            </w:pPr>
          </w:p>
        </w:tc>
        <w:tc>
          <w:tcPr>
            <w:tcW w:w="2325" w:type="dxa"/>
          </w:tcPr>
          <w:p w14:paraId="66E41E32" w14:textId="77777777" w:rsidR="0006385D" w:rsidRPr="005A172B" w:rsidRDefault="0006385D" w:rsidP="0006385D">
            <w:pPr>
              <w:rPr>
                <w:rFonts w:cstheme="minorHAnsi"/>
                <w:sz w:val="20"/>
                <w:szCs w:val="20"/>
              </w:rPr>
            </w:pPr>
            <w:r w:rsidRPr="005A172B">
              <w:rPr>
                <w:rFonts w:cstheme="minorHAnsi"/>
                <w:sz w:val="20"/>
                <w:szCs w:val="20"/>
              </w:rPr>
              <w:t xml:space="preserve">How will you ensure it is implemented well? </w:t>
            </w:r>
          </w:p>
          <w:p w14:paraId="40D31510" w14:textId="6288C72A" w:rsidR="0034442A" w:rsidRPr="005A172B" w:rsidRDefault="0034442A" w:rsidP="006D7969">
            <w:pPr>
              <w:rPr>
                <w:rFonts w:cstheme="minorHAnsi"/>
                <w:sz w:val="20"/>
                <w:szCs w:val="20"/>
              </w:rPr>
            </w:pPr>
          </w:p>
        </w:tc>
        <w:tc>
          <w:tcPr>
            <w:tcW w:w="2325" w:type="dxa"/>
          </w:tcPr>
          <w:p w14:paraId="7CDBD423" w14:textId="5C4EACF0" w:rsidR="0034442A" w:rsidRPr="005A172B" w:rsidRDefault="0006385D" w:rsidP="006D7969">
            <w:pPr>
              <w:rPr>
                <w:rFonts w:cstheme="minorHAnsi"/>
                <w:sz w:val="20"/>
                <w:szCs w:val="20"/>
              </w:rPr>
            </w:pPr>
            <w:r w:rsidRPr="005A172B">
              <w:rPr>
                <w:rFonts w:cstheme="minorHAnsi"/>
                <w:sz w:val="20"/>
                <w:szCs w:val="20"/>
              </w:rPr>
              <w:t>Staff lead</w:t>
            </w:r>
          </w:p>
        </w:tc>
        <w:tc>
          <w:tcPr>
            <w:tcW w:w="2406" w:type="dxa"/>
          </w:tcPr>
          <w:p w14:paraId="18662DF1" w14:textId="11C4DBA2" w:rsidR="0034442A" w:rsidRPr="005A172B" w:rsidRDefault="0006385D" w:rsidP="006D7969">
            <w:pPr>
              <w:rPr>
                <w:rFonts w:cstheme="minorHAnsi"/>
                <w:sz w:val="20"/>
                <w:szCs w:val="20"/>
              </w:rPr>
            </w:pPr>
            <w:r w:rsidRPr="005A172B">
              <w:rPr>
                <w:rFonts w:cstheme="minorHAnsi"/>
                <w:sz w:val="20"/>
                <w:szCs w:val="20"/>
              </w:rPr>
              <w:t>When will you review implementation?</w:t>
            </w:r>
          </w:p>
        </w:tc>
      </w:tr>
      <w:tr w:rsidR="0006385D" w:rsidRPr="005A172B" w14:paraId="6CF877BF" w14:textId="77777777" w:rsidTr="00D669A8">
        <w:tc>
          <w:tcPr>
            <w:tcW w:w="2324" w:type="dxa"/>
            <w:shd w:val="clear" w:color="auto" w:fill="A8D08D" w:themeFill="accent6" w:themeFillTint="99"/>
          </w:tcPr>
          <w:p w14:paraId="64DAA4DE" w14:textId="5CDA37E3" w:rsidR="0006385D" w:rsidRPr="005A172B" w:rsidRDefault="00B722E5" w:rsidP="0006385D">
            <w:pPr>
              <w:rPr>
                <w:rFonts w:cstheme="minorHAnsi"/>
                <w:sz w:val="20"/>
                <w:szCs w:val="20"/>
              </w:rPr>
            </w:pPr>
            <w:r w:rsidRPr="005A172B">
              <w:rPr>
                <w:rFonts w:cstheme="minorHAnsi"/>
                <w:sz w:val="20"/>
                <w:szCs w:val="20"/>
              </w:rPr>
              <w:t>A/B/ C</w:t>
            </w:r>
          </w:p>
        </w:tc>
        <w:tc>
          <w:tcPr>
            <w:tcW w:w="2324" w:type="dxa"/>
            <w:shd w:val="clear" w:color="auto" w:fill="A8D08D" w:themeFill="accent6" w:themeFillTint="99"/>
          </w:tcPr>
          <w:p w14:paraId="68091B94" w14:textId="03F4D81F" w:rsidR="0006385D" w:rsidRPr="005A172B" w:rsidRDefault="0006385D" w:rsidP="0006385D">
            <w:pPr>
              <w:rPr>
                <w:rFonts w:cstheme="minorHAnsi"/>
                <w:sz w:val="20"/>
                <w:szCs w:val="20"/>
              </w:rPr>
            </w:pPr>
            <w:r w:rsidRPr="005A172B">
              <w:rPr>
                <w:rFonts w:cstheme="minorHAnsi"/>
                <w:sz w:val="20"/>
                <w:szCs w:val="20"/>
              </w:rPr>
              <w:t xml:space="preserve">Pastoral and PP team support vulnerable learners.  </w:t>
            </w:r>
          </w:p>
          <w:p w14:paraId="32F3D34F" w14:textId="3FCF7558" w:rsidR="0006385D" w:rsidRPr="005A172B" w:rsidRDefault="0006385D" w:rsidP="0006385D">
            <w:pPr>
              <w:rPr>
                <w:rFonts w:cstheme="minorHAnsi"/>
                <w:sz w:val="20"/>
                <w:szCs w:val="20"/>
              </w:rPr>
            </w:pPr>
          </w:p>
        </w:tc>
        <w:tc>
          <w:tcPr>
            <w:tcW w:w="2325" w:type="dxa"/>
            <w:shd w:val="clear" w:color="auto" w:fill="A8D08D" w:themeFill="accent6" w:themeFillTint="99"/>
          </w:tcPr>
          <w:p w14:paraId="3C7A6ABE" w14:textId="77777777" w:rsidR="0006385D" w:rsidRPr="005A172B" w:rsidRDefault="0006385D" w:rsidP="0006385D">
            <w:pPr>
              <w:rPr>
                <w:rFonts w:cstheme="minorHAnsi"/>
                <w:sz w:val="20"/>
                <w:szCs w:val="20"/>
              </w:rPr>
            </w:pPr>
            <w:r w:rsidRPr="005A172B">
              <w:rPr>
                <w:rFonts w:cstheme="minorHAnsi"/>
                <w:sz w:val="20"/>
                <w:szCs w:val="20"/>
              </w:rPr>
              <w:t xml:space="preserve">Removal of barriers linked to PP children to ensure access to our curriculum.  </w:t>
            </w:r>
          </w:p>
          <w:p w14:paraId="4EFE3E70" w14:textId="77777777" w:rsidR="0006385D" w:rsidRPr="005A172B" w:rsidRDefault="0006385D" w:rsidP="0006385D">
            <w:pPr>
              <w:rPr>
                <w:rFonts w:cstheme="minorHAnsi"/>
                <w:sz w:val="20"/>
                <w:szCs w:val="20"/>
              </w:rPr>
            </w:pPr>
          </w:p>
        </w:tc>
        <w:tc>
          <w:tcPr>
            <w:tcW w:w="2325" w:type="dxa"/>
            <w:shd w:val="clear" w:color="auto" w:fill="A8D08D" w:themeFill="accent6" w:themeFillTint="99"/>
          </w:tcPr>
          <w:p w14:paraId="3F5DC01C" w14:textId="7A2D5FF9" w:rsidR="0006385D" w:rsidRPr="005A172B" w:rsidRDefault="0006385D" w:rsidP="0006385D">
            <w:pPr>
              <w:rPr>
                <w:rFonts w:cstheme="minorHAnsi"/>
                <w:sz w:val="20"/>
                <w:szCs w:val="20"/>
              </w:rPr>
            </w:pPr>
            <w:r w:rsidRPr="005A172B">
              <w:rPr>
                <w:rFonts w:cstheme="minorHAnsi"/>
                <w:sz w:val="20"/>
                <w:szCs w:val="20"/>
              </w:rPr>
              <w:t xml:space="preserve">PP children with individual plan access learning.  </w:t>
            </w:r>
          </w:p>
          <w:p w14:paraId="39C7D7C8" w14:textId="6DDAA821" w:rsidR="00656349" w:rsidRPr="005A172B" w:rsidRDefault="00656349" w:rsidP="0006385D">
            <w:pPr>
              <w:rPr>
                <w:rFonts w:cstheme="minorHAnsi"/>
                <w:sz w:val="20"/>
                <w:szCs w:val="20"/>
              </w:rPr>
            </w:pPr>
            <w:r w:rsidRPr="005A172B">
              <w:rPr>
                <w:rFonts w:cstheme="minorHAnsi"/>
                <w:sz w:val="20"/>
                <w:szCs w:val="20"/>
              </w:rPr>
              <w:t>Meet PP team half termly to review progress of the children.</w:t>
            </w:r>
          </w:p>
          <w:p w14:paraId="0AAE2622" w14:textId="7D36DF81" w:rsidR="0006385D" w:rsidRPr="005A172B" w:rsidRDefault="00656349" w:rsidP="0006385D">
            <w:pPr>
              <w:rPr>
                <w:rFonts w:cstheme="minorHAnsi"/>
                <w:sz w:val="20"/>
                <w:szCs w:val="20"/>
              </w:rPr>
            </w:pPr>
            <w:r w:rsidRPr="005A172B">
              <w:rPr>
                <w:rFonts w:cstheme="minorHAnsi"/>
                <w:sz w:val="20"/>
                <w:szCs w:val="20"/>
              </w:rPr>
              <w:t>Track the children’s progress through logs.</w:t>
            </w:r>
          </w:p>
        </w:tc>
        <w:tc>
          <w:tcPr>
            <w:tcW w:w="2325" w:type="dxa"/>
            <w:shd w:val="clear" w:color="auto" w:fill="A8D08D" w:themeFill="accent6" w:themeFillTint="99"/>
          </w:tcPr>
          <w:p w14:paraId="55F998DA" w14:textId="1D37694C" w:rsidR="0006385D" w:rsidRPr="005A172B" w:rsidRDefault="0006385D" w:rsidP="0006385D">
            <w:pPr>
              <w:rPr>
                <w:rFonts w:cstheme="minorHAnsi"/>
                <w:sz w:val="20"/>
                <w:szCs w:val="20"/>
              </w:rPr>
            </w:pPr>
            <w:r w:rsidRPr="005A172B">
              <w:rPr>
                <w:rFonts w:cstheme="minorHAnsi"/>
                <w:sz w:val="20"/>
                <w:szCs w:val="20"/>
              </w:rPr>
              <w:t>LH/ JJ/ AB</w:t>
            </w:r>
          </w:p>
        </w:tc>
        <w:tc>
          <w:tcPr>
            <w:tcW w:w="2406" w:type="dxa"/>
            <w:shd w:val="clear" w:color="auto" w:fill="A8D08D" w:themeFill="accent6" w:themeFillTint="99"/>
          </w:tcPr>
          <w:p w14:paraId="6369CD5E" w14:textId="06B38AF7" w:rsidR="0006385D" w:rsidRPr="005A172B" w:rsidRDefault="0006385D" w:rsidP="0006385D">
            <w:pPr>
              <w:rPr>
                <w:rFonts w:cstheme="minorHAnsi"/>
                <w:sz w:val="20"/>
                <w:szCs w:val="20"/>
              </w:rPr>
            </w:pPr>
            <w:r w:rsidRPr="005A172B">
              <w:rPr>
                <w:rFonts w:cstheme="minorHAnsi"/>
                <w:sz w:val="20"/>
                <w:szCs w:val="20"/>
              </w:rPr>
              <w:t xml:space="preserve">Ongoing </w:t>
            </w:r>
          </w:p>
        </w:tc>
      </w:tr>
      <w:tr w:rsidR="0006385D" w:rsidRPr="005A172B" w14:paraId="768C3C5C" w14:textId="77777777" w:rsidTr="00D669A8">
        <w:trPr>
          <w:trHeight w:val="1536"/>
        </w:trPr>
        <w:tc>
          <w:tcPr>
            <w:tcW w:w="2324" w:type="dxa"/>
            <w:shd w:val="clear" w:color="auto" w:fill="A8D08D" w:themeFill="accent6" w:themeFillTint="99"/>
          </w:tcPr>
          <w:p w14:paraId="1316CA1C" w14:textId="102B4B3D" w:rsidR="0006385D" w:rsidRPr="005A172B" w:rsidRDefault="00B722E5" w:rsidP="0006385D">
            <w:pPr>
              <w:rPr>
                <w:rFonts w:cstheme="minorHAnsi"/>
                <w:sz w:val="20"/>
                <w:szCs w:val="20"/>
              </w:rPr>
            </w:pPr>
            <w:r w:rsidRPr="005A172B">
              <w:rPr>
                <w:rFonts w:cstheme="minorHAnsi"/>
                <w:sz w:val="20"/>
                <w:szCs w:val="20"/>
              </w:rPr>
              <w:t>E</w:t>
            </w:r>
          </w:p>
        </w:tc>
        <w:tc>
          <w:tcPr>
            <w:tcW w:w="2324" w:type="dxa"/>
            <w:shd w:val="clear" w:color="auto" w:fill="A8D08D" w:themeFill="accent6" w:themeFillTint="99"/>
          </w:tcPr>
          <w:p w14:paraId="30CFCBB1" w14:textId="0B6AE3F7" w:rsidR="0006385D" w:rsidRPr="005A172B" w:rsidRDefault="0006385D" w:rsidP="0006385D">
            <w:pPr>
              <w:rPr>
                <w:rFonts w:cstheme="minorHAnsi"/>
                <w:sz w:val="20"/>
                <w:szCs w:val="20"/>
              </w:rPr>
            </w:pPr>
            <w:r w:rsidRPr="005A172B">
              <w:rPr>
                <w:rFonts w:cstheme="minorHAnsi"/>
                <w:sz w:val="20"/>
                <w:szCs w:val="20"/>
              </w:rPr>
              <w:t>Children in receipt of PP grant receive uniform</w:t>
            </w:r>
            <w:r w:rsidR="00992C04" w:rsidRPr="005A172B">
              <w:rPr>
                <w:rFonts w:cstheme="minorHAnsi"/>
                <w:sz w:val="20"/>
                <w:szCs w:val="20"/>
              </w:rPr>
              <w:t>.</w:t>
            </w:r>
            <w:r w:rsidRPr="005A172B">
              <w:rPr>
                <w:rFonts w:cstheme="minorHAnsi"/>
                <w:sz w:val="20"/>
                <w:szCs w:val="20"/>
              </w:rPr>
              <w:t xml:space="preserve"> </w:t>
            </w:r>
          </w:p>
          <w:p w14:paraId="2EC60D02" w14:textId="77777777" w:rsidR="0006385D" w:rsidRPr="005A172B" w:rsidRDefault="0006385D" w:rsidP="0006385D">
            <w:pPr>
              <w:rPr>
                <w:rFonts w:cstheme="minorHAnsi"/>
                <w:sz w:val="20"/>
                <w:szCs w:val="20"/>
              </w:rPr>
            </w:pPr>
            <w:r w:rsidRPr="005A172B">
              <w:rPr>
                <w:rFonts w:cstheme="minorHAnsi"/>
                <w:sz w:val="20"/>
                <w:szCs w:val="20"/>
              </w:rPr>
              <w:t xml:space="preserve"> </w:t>
            </w:r>
          </w:p>
          <w:p w14:paraId="6C54410D" w14:textId="6EA7733E" w:rsidR="0006385D" w:rsidRPr="005A172B" w:rsidRDefault="0006385D" w:rsidP="0006385D">
            <w:pPr>
              <w:rPr>
                <w:rFonts w:cstheme="minorHAnsi"/>
                <w:sz w:val="20"/>
                <w:szCs w:val="20"/>
              </w:rPr>
            </w:pPr>
            <w:r w:rsidRPr="005A172B">
              <w:rPr>
                <w:rFonts w:cstheme="minorHAnsi"/>
                <w:sz w:val="20"/>
                <w:szCs w:val="20"/>
              </w:rPr>
              <w:t xml:space="preserve"> </w:t>
            </w:r>
          </w:p>
        </w:tc>
        <w:tc>
          <w:tcPr>
            <w:tcW w:w="2325" w:type="dxa"/>
            <w:shd w:val="clear" w:color="auto" w:fill="A8D08D" w:themeFill="accent6" w:themeFillTint="99"/>
          </w:tcPr>
          <w:p w14:paraId="626F2684" w14:textId="77777777" w:rsidR="0006385D" w:rsidRPr="005A172B" w:rsidRDefault="0006385D" w:rsidP="0006385D">
            <w:pPr>
              <w:rPr>
                <w:rFonts w:cstheme="minorHAnsi"/>
                <w:sz w:val="20"/>
                <w:szCs w:val="20"/>
              </w:rPr>
            </w:pPr>
            <w:r w:rsidRPr="005A172B">
              <w:rPr>
                <w:rFonts w:cstheme="minorHAnsi"/>
                <w:sz w:val="20"/>
                <w:szCs w:val="20"/>
              </w:rPr>
              <w:t xml:space="preserve">No children are disadvantaged by home circumstance.  </w:t>
            </w:r>
          </w:p>
          <w:p w14:paraId="7750885B" w14:textId="77777777" w:rsidR="0006385D" w:rsidRPr="005A172B" w:rsidRDefault="0006385D" w:rsidP="00992C04">
            <w:pPr>
              <w:rPr>
                <w:rFonts w:cstheme="minorHAnsi"/>
                <w:sz w:val="20"/>
                <w:szCs w:val="20"/>
              </w:rPr>
            </w:pPr>
          </w:p>
        </w:tc>
        <w:tc>
          <w:tcPr>
            <w:tcW w:w="2325" w:type="dxa"/>
            <w:shd w:val="clear" w:color="auto" w:fill="A8D08D" w:themeFill="accent6" w:themeFillTint="99"/>
          </w:tcPr>
          <w:p w14:paraId="621AE156" w14:textId="77777777" w:rsidR="0006385D" w:rsidRPr="005A172B" w:rsidRDefault="00992C04" w:rsidP="0006385D">
            <w:pPr>
              <w:rPr>
                <w:rFonts w:cstheme="minorHAnsi"/>
                <w:sz w:val="20"/>
                <w:szCs w:val="20"/>
              </w:rPr>
            </w:pPr>
            <w:r w:rsidRPr="005A172B">
              <w:rPr>
                <w:rFonts w:cstheme="minorHAnsi"/>
                <w:sz w:val="20"/>
                <w:szCs w:val="20"/>
              </w:rPr>
              <w:t xml:space="preserve">PP children receive vouchers and use of vouchers is monitored. LH to work with office staff to ensure this. </w:t>
            </w:r>
          </w:p>
          <w:p w14:paraId="091BAAD7" w14:textId="77777777" w:rsidR="00992C04" w:rsidRPr="005A172B" w:rsidRDefault="00992C04" w:rsidP="0006385D">
            <w:pPr>
              <w:rPr>
                <w:rFonts w:cstheme="minorHAnsi"/>
                <w:sz w:val="20"/>
                <w:szCs w:val="20"/>
              </w:rPr>
            </w:pPr>
          </w:p>
          <w:p w14:paraId="678BF5FB" w14:textId="0F2957F3" w:rsidR="00992C04" w:rsidRPr="005A172B" w:rsidRDefault="00992C04" w:rsidP="0006385D">
            <w:pPr>
              <w:rPr>
                <w:rFonts w:cstheme="minorHAnsi"/>
                <w:sz w:val="20"/>
                <w:szCs w:val="20"/>
              </w:rPr>
            </w:pPr>
            <w:r w:rsidRPr="005A172B">
              <w:rPr>
                <w:rFonts w:cstheme="minorHAnsi"/>
                <w:sz w:val="20"/>
                <w:szCs w:val="20"/>
              </w:rPr>
              <w:t xml:space="preserve">Regular monitoring of uniform in school. </w:t>
            </w:r>
          </w:p>
        </w:tc>
        <w:tc>
          <w:tcPr>
            <w:tcW w:w="2325" w:type="dxa"/>
            <w:shd w:val="clear" w:color="auto" w:fill="A8D08D" w:themeFill="accent6" w:themeFillTint="99"/>
          </w:tcPr>
          <w:p w14:paraId="7F687FD0" w14:textId="22AD34E2" w:rsidR="00992C04" w:rsidRPr="005A172B" w:rsidRDefault="00992C04" w:rsidP="00992C04">
            <w:pPr>
              <w:rPr>
                <w:rFonts w:cstheme="minorHAnsi"/>
                <w:sz w:val="20"/>
                <w:szCs w:val="20"/>
              </w:rPr>
            </w:pPr>
            <w:r w:rsidRPr="005A172B">
              <w:rPr>
                <w:rFonts w:cstheme="minorHAnsi"/>
                <w:sz w:val="20"/>
                <w:szCs w:val="20"/>
              </w:rPr>
              <w:t>LH</w:t>
            </w:r>
          </w:p>
        </w:tc>
        <w:tc>
          <w:tcPr>
            <w:tcW w:w="2406" w:type="dxa"/>
            <w:shd w:val="clear" w:color="auto" w:fill="A8D08D" w:themeFill="accent6" w:themeFillTint="99"/>
          </w:tcPr>
          <w:p w14:paraId="66FC4266" w14:textId="47FE0C61" w:rsidR="0006385D" w:rsidRPr="005A172B" w:rsidRDefault="00656349" w:rsidP="0006385D">
            <w:pPr>
              <w:rPr>
                <w:rFonts w:cstheme="minorHAnsi"/>
                <w:sz w:val="20"/>
                <w:szCs w:val="20"/>
              </w:rPr>
            </w:pPr>
            <w:r w:rsidRPr="005A172B">
              <w:rPr>
                <w:rFonts w:cstheme="minorHAnsi"/>
                <w:sz w:val="20"/>
                <w:szCs w:val="20"/>
              </w:rPr>
              <w:t>N/A</w:t>
            </w:r>
          </w:p>
        </w:tc>
      </w:tr>
      <w:tr w:rsidR="0006385D" w:rsidRPr="005A172B" w14:paraId="2CFE4814" w14:textId="77777777" w:rsidTr="00D669A8">
        <w:tc>
          <w:tcPr>
            <w:tcW w:w="2324" w:type="dxa"/>
            <w:shd w:val="clear" w:color="auto" w:fill="A8D08D" w:themeFill="accent6" w:themeFillTint="99"/>
          </w:tcPr>
          <w:p w14:paraId="0DB81440" w14:textId="466A6DC8" w:rsidR="0006385D" w:rsidRPr="005A172B" w:rsidRDefault="00B722E5" w:rsidP="0006385D">
            <w:pPr>
              <w:rPr>
                <w:rFonts w:cstheme="minorHAnsi"/>
                <w:sz w:val="20"/>
                <w:szCs w:val="20"/>
              </w:rPr>
            </w:pPr>
            <w:r w:rsidRPr="005A172B">
              <w:rPr>
                <w:rFonts w:cstheme="minorHAnsi"/>
                <w:sz w:val="20"/>
                <w:szCs w:val="20"/>
              </w:rPr>
              <w:t>A/ B</w:t>
            </w:r>
          </w:p>
          <w:p w14:paraId="5C71C5BF" w14:textId="77777777" w:rsidR="00992C04" w:rsidRPr="005A172B" w:rsidRDefault="00992C04" w:rsidP="0006385D">
            <w:pPr>
              <w:rPr>
                <w:rFonts w:cstheme="minorHAnsi"/>
                <w:sz w:val="20"/>
                <w:szCs w:val="20"/>
              </w:rPr>
            </w:pPr>
          </w:p>
          <w:p w14:paraId="7CF4988B" w14:textId="69EDA221" w:rsidR="00992C04" w:rsidRPr="005A172B" w:rsidRDefault="00992C04" w:rsidP="0006385D">
            <w:pPr>
              <w:rPr>
                <w:rFonts w:cstheme="minorHAnsi"/>
                <w:sz w:val="20"/>
                <w:szCs w:val="20"/>
              </w:rPr>
            </w:pPr>
          </w:p>
        </w:tc>
        <w:tc>
          <w:tcPr>
            <w:tcW w:w="2324" w:type="dxa"/>
            <w:shd w:val="clear" w:color="auto" w:fill="A8D08D" w:themeFill="accent6" w:themeFillTint="99"/>
          </w:tcPr>
          <w:p w14:paraId="6C9D8069" w14:textId="57712CDC" w:rsidR="00992C04" w:rsidRPr="005A172B" w:rsidRDefault="00992C04" w:rsidP="00992C04">
            <w:pPr>
              <w:rPr>
                <w:rFonts w:cstheme="minorHAnsi"/>
                <w:sz w:val="20"/>
                <w:szCs w:val="20"/>
              </w:rPr>
            </w:pPr>
            <w:r w:rsidRPr="005A172B">
              <w:rPr>
                <w:rFonts w:cstheme="minorHAnsi"/>
                <w:sz w:val="20"/>
                <w:szCs w:val="20"/>
              </w:rPr>
              <w:t xml:space="preserve">PP support team to ensure children do not have gaps in learning including; one to one precision teaching, one to one support. </w:t>
            </w:r>
          </w:p>
          <w:p w14:paraId="4E8D07E7" w14:textId="24F4FD37" w:rsidR="0006385D" w:rsidRPr="005A172B" w:rsidRDefault="0006385D" w:rsidP="00992C04">
            <w:pPr>
              <w:rPr>
                <w:rFonts w:cstheme="minorHAnsi"/>
                <w:sz w:val="20"/>
                <w:szCs w:val="20"/>
              </w:rPr>
            </w:pPr>
          </w:p>
        </w:tc>
        <w:tc>
          <w:tcPr>
            <w:tcW w:w="2325" w:type="dxa"/>
            <w:shd w:val="clear" w:color="auto" w:fill="A8D08D" w:themeFill="accent6" w:themeFillTint="99"/>
          </w:tcPr>
          <w:p w14:paraId="1375090E" w14:textId="6AB355F9" w:rsidR="0006385D" w:rsidRPr="005A172B" w:rsidRDefault="00992C04" w:rsidP="0006385D">
            <w:pPr>
              <w:rPr>
                <w:rFonts w:cstheme="minorHAnsi"/>
                <w:sz w:val="20"/>
                <w:szCs w:val="20"/>
              </w:rPr>
            </w:pPr>
            <w:r w:rsidRPr="005A172B">
              <w:rPr>
                <w:rFonts w:cstheme="minorHAnsi"/>
                <w:sz w:val="20"/>
                <w:szCs w:val="20"/>
              </w:rPr>
              <w:t xml:space="preserve">Children whose progress slows or are not at ARE receive additional targeted interventions to make sure that no child is left behind academically.  </w:t>
            </w:r>
          </w:p>
        </w:tc>
        <w:tc>
          <w:tcPr>
            <w:tcW w:w="2325" w:type="dxa"/>
            <w:shd w:val="clear" w:color="auto" w:fill="A8D08D" w:themeFill="accent6" w:themeFillTint="99"/>
          </w:tcPr>
          <w:p w14:paraId="0F881542" w14:textId="77777777" w:rsidR="0006385D" w:rsidRPr="005A172B" w:rsidRDefault="00992C04" w:rsidP="0006385D">
            <w:pPr>
              <w:rPr>
                <w:rFonts w:cstheme="minorHAnsi"/>
                <w:sz w:val="20"/>
                <w:szCs w:val="20"/>
              </w:rPr>
            </w:pPr>
            <w:r w:rsidRPr="005A172B">
              <w:rPr>
                <w:rFonts w:cstheme="minorHAnsi"/>
                <w:sz w:val="20"/>
                <w:szCs w:val="20"/>
              </w:rPr>
              <w:t xml:space="preserve">Children’s progress reviewed at rigorous pupil expectations and progress meetings.  </w:t>
            </w:r>
          </w:p>
          <w:p w14:paraId="72A42B90" w14:textId="77777777" w:rsidR="00992C04" w:rsidRPr="005A172B" w:rsidRDefault="00992C04" w:rsidP="00992C04">
            <w:pPr>
              <w:rPr>
                <w:rFonts w:cstheme="minorHAnsi"/>
                <w:sz w:val="20"/>
                <w:szCs w:val="20"/>
              </w:rPr>
            </w:pPr>
            <w:r w:rsidRPr="005A172B">
              <w:rPr>
                <w:rFonts w:cstheme="minorHAnsi"/>
                <w:sz w:val="20"/>
                <w:szCs w:val="20"/>
              </w:rPr>
              <w:t xml:space="preserve">Children targeted and tracked. </w:t>
            </w:r>
          </w:p>
          <w:p w14:paraId="0BE9134A" w14:textId="4B1213A2" w:rsidR="00992C04" w:rsidRPr="005A172B" w:rsidRDefault="00992C04" w:rsidP="0006385D">
            <w:pPr>
              <w:rPr>
                <w:rFonts w:cstheme="minorHAnsi"/>
                <w:sz w:val="20"/>
                <w:szCs w:val="20"/>
              </w:rPr>
            </w:pPr>
          </w:p>
        </w:tc>
        <w:tc>
          <w:tcPr>
            <w:tcW w:w="2325" w:type="dxa"/>
            <w:shd w:val="clear" w:color="auto" w:fill="A8D08D" w:themeFill="accent6" w:themeFillTint="99"/>
          </w:tcPr>
          <w:p w14:paraId="0795B003" w14:textId="5C1931B7" w:rsidR="0006385D" w:rsidRPr="005A172B" w:rsidRDefault="00992C04" w:rsidP="00992C04">
            <w:pPr>
              <w:rPr>
                <w:rFonts w:cstheme="minorHAnsi"/>
                <w:sz w:val="20"/>
                <w:szCs w:val="20"/>
              </w:rPr>
            </w:pPr>
            <w:r w:rsidRPr="005A172B">
              <w:rPr>
                <w:rFonts w:cstheme="minorHAnsi"/>
                <w:sz w:val="20"/>
                <w:szCs w:val="20"/>
              </w:rPr>
              <w:t>LH</w:t>
            </w:r>
          </w:p>
        </w:tc>
        <w:tc>
          <w:tcPr>
            <w:tcW w:w="2406" w:type="dxa"/>
            <w:shd w:val="clear" w:color="auto" w:fill="A8D08D" w:themeFill="accent6" w:themeFillTint="99"/>
          </w:tcPr>
          <w:p w14:paraId="148E2A6D" w14:textId="1A31FF21" w:rsidR="0006385D" w:rsidRPr="005A172B" w:rsidRDefault="00656349" w:rsidP="0006385D">
            <w:pPr>
              <w:rPr>
                <w:rFonts w:cstheme="minorHAnsi"/>
                <w:sz w:val="20"/>
                <w:szCs w:val="20"/>
              </w:rPr>
            </w:pPr>
            <w:r w:rsidRPr="005A172B">
              <w:rPr>
                <w:rFonts w:cstheme="minorHAnsi"/>
                <w:sz w:val="20"/>
                <w:szCs w:val="20"/>
              </w:rPr>
              <w:t>At pupil progress meetings throughout the year.</w:t>
            </w:r>
          </w:p>
        </w:tc>
      </w:tr>
      <w:tr w:rsidR="00A55EFC" w:rsidRPr="005A172B" w14:paraId="240FF0BF" w14:textId="77777777" w:rsidTr="00D669A8">
        <w:tc>
          <w:tcPr>
            <w:tcW w:w="2324" w:type="dxa"/>
            <w:shd w:val="clear" w:color="auto" w:fill="A8D08D" w:themeFill="accent6" w:themeFillTint="99"/>
          </w:tcPr>
          <w:p w14:paraId="2AA60599" w14:textId="3327D847" w:rsidR="00A55EFC" w:rsidRPr="005A172B" w:rsidRDefault="00B722E5" w:rsidP="0006385D">
            <w:pPr>
              <w:rPr>
                <w:rFonts w:cstheme="minorHAnsi"/>
                <w:sz w:val="20"/>
                <w:szCs w:val="20"/>
              </w:rPr>
            </w:pPr>
            <w:r w:rsidRPr="005A172B">
              <w:rPr>
                <w:rFonts w:cstheme="minorHAnsi"/>
                <w:sz w:val="20"/>
                <w:szCs w:val="20"/>
              </w:rPr>
              <w:t>C/D/F</w:t>
            </w:r>
          </w:p>
        </w:tc>
        <w:tc>
          <w:tcPr>
            <w:tcW w:w="2324" w:type="dxa"/>
            <w:shd w:val="clear" w:color="auto" w:fill="A8D08D" w:themeFill="accent6" w:themeFillTint="99"/>
          </w:tcPr>
          <w:p w14:paraId="3E31762E" w14:textId="4EA3FA07" w:rsidR="00A55EFC" w:rsidRPr="005A172B" w:rsidRDefault="00A55EFC" w:rsidP="00992C04">
            <w:pPr>
              <w:rPr>
                <w:rFonts w:cstheme="minorHAnsi"/>
                <w:sz w:val="20"/>
                <w:szCs w:val="20"/>
              </w:rPr>
            </w:pPr>
            <w:r w:rsidRPr="005A172B">
              <w:rPr>
                <w:rFonts w:cstheme="minorHAnsi"/>
                <w:sz w:val="20"/>
                <w:szCs w:val="20"/>
              </w:rPr>
              <w:t>Forest schools</w:t>
            </w:r>
          </w:p>
        </w:tc>
        <w:tc>
          <w:tcPr>
            <w:tcW w:w="2325" w:type="dxa"/>
            <w:shd w:val="clear" w:color="auto" w:fill="A8D08D" w:themeFill="accent6" w:themeFillTint="99"/>
          </w:tcPr>
          <w:p w14:paraId="0A8F9403" w14:textId="6540D56C" w:rsidR="00A55EFC" w:rsidRPr="005A172B" w:rsidRDefault="00055B1E" w:rsidP="0006385D">
            <w:pPr>
              <w:rPr>
                <w:rFonts w:cstheme="minorHAnsi"/>
                <w:sz w:val="20"/>
                <w:szCs w:val="20"/>
              </w:rPr>
            </w:pPr>
            <w:r w:rsidRPr="005A172B">
              <w:rPr>
                <w:rFonts w:cstheme="minorHAnsi"/>
                <w:sz w:val="20"/>
                <w:szCs w:val="20"/>
              </w:rPr>
              <w:t>Children who have identified social and emotional barriers to learning to be provided with the opportunity to learn skills such as resilience, teamwork, safety etc</w:t>
            </w:r>
          </w:p>
        </w:tc>
        <w:tc>
          <w:tcPr>
            <w:tcW w:w="2325" w:type="dxa"/>
            <w:shd w:val="clear" w:color="auto" w:fill="A8D08D" w:themeFill="accent6" w:themeFillTint="99"/>
          </w:tcPr>
          <w:p w14:paraId="774CBAF6" w14:textId="628DEF97" w:rsidR="00055B1E" w:rsidRPr="005A172B" w:rsidRDefault="00055B1E" w:rsidP="0006385D">
            <w:pPr>
              <w:rPr>
                <w:rFonts w:cstheme="minorHAnsi"/>
                <w:sz w:val="20"/>
                <w:szCs w:val="20"/>
              </w:rPr>
            </w:pPr>
            <w:r w:rsidRPr="005A172B">
              <w:rPr>
                <w:rFonts w:cstheme="minorHAnsi"/>
                <w:sz w:val="20"/>
                <w:szCs w:val="20"/>
              </w:rPr>
              <w:t>PP children will be selected with the pastoral lead to ensure the correct group of children are targeted.</w:t>
            </w:r>
          </w:p>
          <w:p w14:paraId="387F39CA" w14:textId="77777777" w:rsidR="00055B1E" w:rsidRPr="005A172B" w:rsidRDefault="00055B1E" w:rsidP="0006385D">
            <w:pPr>
              <w:rPr>
                <w:rFonts w:cstheme="minorHAnsi"/>
                <w:sz w:val="20"/>
                <w:szCs w:val="20"/>
              </w:rPr>
            </w:pPr>
            <w:r w:rsidRPr="005A172B">
              <w:rPr>
                <w:rFonts w:cstheme="minorHAnsi"/>
                <w:sz w:val="20"/>
                <w:szCs w:val="20"/>
              </w:rPr>
              <w:t xml:space="preserve">Monitoring of the sessions and discussions with the children. </w:t>
            </w:r>
          </w:p>
          <w:p w14:paraId="412DEDA3" w14:textId="3F05A246" w:rsidR="00055B1E" w:rsidRPr="005A172B" w:rsidRDefault="00055B1E" w:rsidP="0006385D">
            <w:pPr>
              <w:rPr>
                <w:rFonts w:cstheme="minorHAnsi"/>
                <w:sz w:val="20"/>
                <w:szCs w:val="20"/>
              </w:rPr>
            </w:pPr>
            <w:r w:rsidRPr="005A172B">
              <w:rPr>
                <w:rFonts w:cstheme="minorHAnsi"/>
                <w:sz w:val="20"/>
                <w:szCs w:val="20"/>
              </w:rPr>
              <w:t>Pupil voice used to evidence impact.</w:t>
            </w:r>
          </w:p>
        </w:tc>
        <w:tc>
          <w:tcPr>
            <w:tcW w:w="2325" w:type="dxa"/>
            <w:shd w:val="clear" w:color="auto" w:fill="A8D08D" w:themeFill="accent6" w:themeFillTint="99"/>
          </w:tcPr>
          <w:p w14:paraId="1A02690C" w14:textId="08398090" w:rsidR="00A55EFC" w:rsidRPr="005A172B" w:rsidRDefault="00055B1E" w:rsidP="00992C04">
            <w:pPr>
              <w:rPr>
                <w:rFonts w:cstheme="minorHAnsi"/>
                <w:sz w:val="20"/>
                <w:szCs w:val="20"/>
              </w:rPr>
            </w:pPr>
            <w:r w:rsidRPr="005A172B">
              <w:rPr>
                <w:rFonts w:cstheme="minorHAnsi"/>
                <w:sz w:val="20"/>
                <w:szCs w:val="20"/>
              </w:rPr>
              <w:t>LH/ JJ/ IW</w:t>
            </w:r>
          </w:p>
        </w:tc>
        <w:tc>
          <w:tcPr>
            <w:tcW w:w="2406" w:type="dxa"/>
            <w:shd w:val="clear" w:color="auto" w:fill="A8D08D" w:themeFill="accent6" w:themeFillTint="99"/>
          </w:tcPr>
          <w:p w14:paraId="614A4222" w14:textId="74284D33" w:rsidR="00A55EFC" w:rsidRPr="005A172B" w:rsidRDefault="00656349" w:rsidP="0006385D">
            <w:pPr>
              <w:rPr>
                <w:rFonts w:cstheme="minorHAnsi"/>
                <w:sz w:val="20"/>
                <w:szCs w:val="20"/>
              </w:rPr>
            </w:pPr>
            <w:r w:rsidRPr="005A172B">
              <w:rPr>
                <w:rFonts w:cstheme="minorHAnsi"/>
                <w:sz w:val="20"/>
                <w:szCs w:val="20"/>
              </w:rPr>
              <w:t>Every half term the children will be reviewed.</w:t>
            </w:r>
          </w:p>
          <w:p w14:paraId="6984BB3D" w14:textId="71CC90EA" w:rsidR="00656349" w:rsidRPr="005A172B" w:rsidRDefault="00656349" w:rsidP="0006385D">
            <w:pPr>
              <w:rPr>
                <w:rFonts w:cstheme="minorHAnsi"/>
                <w:sz w:val="20"/>
                <w:szCs w:val="20"/>
              </w:rPr>
            </w:pPr>
          </w:p>
        </w:tc>
      </w:tr>
      <w:tr w:rsidR="0006385D" w:rsidRPr="005A172B" w14:paraId="5E042E0A" w14:textId="77777777" w:rsidTr="00D669A8">
        <w:tc>
          <w:tcPr>
            <w:tcW w:w="2324" w:type="dxa"/>
            <w:shd w:val="clear" w:color="auto" w:fill="A8D08D" w:themeFill="accent6" w:themeFillTint="99"/>
          </w:tcPr>
          <w:p w14:paraId="321FEEC0" w14:textId="492A5927" w:rsidR="0006385D" w:rsidRPr="005A172B" w:rsidRDefault="00B722E5" w:rsidP="0006385D">
            <w:pPr>
              <w:rPr>
                <w:rFonts w:cstheme="minorHAnsi"/>
                <w:sz w:val="20"/>
                <w:szCs w:val="20"/>
              </w:rPr>
            </w:pPr>
            <w:r w:rsidRPr="005A172B">
              <w:rPr>
                <w:rFonts w:cstheme="minorHAnsi"/>
                <w:sz w:val="20"/>
                <w:szCs w:val="20"/>
              </w:rPr>
              <w:t>D</w:t>
            </w:r>
          </w:p>
        </w:tc>
        <w:tc>
          <w:tcPr>
            <w:tcW w:w="2324" w:type="dxa"/>
            <w:shd w:val="clear" w:color="auto" w:fill="A8D08D" w:themeFill="accent6" w:themeFillTint="99"/>
          </w:tcPr>
          <w:p w14:paraId="0E16FA2B" w14:textId="7F984C8B" w:rsidR="0006385D" w:rsidRPr="005A172B" w:rsidRDefault="009E6EF7" w:rsidP="0006385D">
            <w:pPr>
              <w:rPr>
                <w:rFonts w:cstheme="minorHAnsi"/>
                <w:sz w:val="20"/>
                <w:szCs w:val="20"/>
              </w:rPr>
            </w:pPr>
            <w:r w:rsidRPr="005A172B">
              <w:rPr>
                <w:rFonts w:cstheme="minorHAnsi"/>
                <w:sz w:val="20"/>
                <w:szCs w:val="20"/>
              </w:rPr>
              <w:t>Extra curriculum activities.</w:t>
            </w:r>
          </w:p>
        </w:tc>
        <w:tc>
          <w:tcPr>
            <w:tcW w:w="2325" w:type="dxa"/>
            <w:shd w:val="clear" w:color="auto" w:fill="A8D08D" w:themeFill="accent6" w:themeFillTint="99"/>
          </w:tcPr>
          <w:p w14:paraId="228802DD" w14:textId="6C4994A4" w:rsidR="0006385D" w:rsidRPr="005A172B" w:rsidRDefault="00B722E5" w:rsidP="0006385D">
            <w:pPr>
              <w:rPr>
                <w:rFonts w:cstheme="minorHAnsi"/>
                <w:sz w:val="20"/>
                <w:szCs w:val="20"/>
              </w:rPr>
            </w:pPr>
            <w:r w:rsidRPr="005A172B">
              <w:rPr>
                <w:rFonts w:cstheme="minorHAnsi"/>
                <w:sz w:val="20"/>
                <w:szCs w:val="20"/>
              </w:rPr>
              <w:t>Children who are unable to access these activities out of school are provided with the opportunities to learn something new in school e.g. drums, judo.</w:t>
            </w:r>
          </w:p>
        </w:tc>
        <w:tc>
          <w:tcPr>
            <w:tcW w:w="2325" w:type="dxa"/>
            <w:shd w:val="clear" w:color="auto" w:fill="A8D08D" w:themeFill="accent6" w:themeFillTint="99"/>
          </w:tcPr>
          <w:p w14:paraId="7DACCA7B" w14:textId="1C9A88FF" w:rsidR="0006385D" w:rsidRPr="005A172B" w:rsidRDefault="00656349" w:rsidP="0006385D">
            <w:pPr>
              <w:rPr>
                <w:rFonts w:cstheme="minorHAnsi"/>
                <w:sz w:val="20"/>
                <w:szCs w:val="20"/>
              </w:rPr>
            </w:pPr>
            <w:r w:rsidRPr="005A172B">
              <w:rPr>
                <w:rFonts w:cstheme="minorHAnsi"/>
                <w:sz w:val="20"/>
                <w:szCs w:val="20"/>
              </w:rPr>
              <w:t>Identify children who would benefit from extra-curricular activities.</w:t>
            </w:r>
          </w:p>
          <w:p w14:paraId="7291E869" w14:textId="77777777" w:rsidR="00656349" w:rsidRPr="005A172B" w:rsidRDefault="00656349" w:rsidP="0006385D">
            <w:pPr>
              <w:rPr>
                <w:rFonts w:cstheme="minorHAnsi"/>
                <w:sz w:val="20"/>
                <w:szCs w:val="20"/>
              </w:rPr>
            </w:pPr>
            <w:r w:rsidRPr="005A172B">
              <w:rPr>
                <w:rFonts w:cstheme="minorHAnsi"/>
                <w:sz w:val="20"/>
                <w:szCs w:val="20"/>
              </w:rPr>
              <w:t>Activities to be offered to these families and paid for.</w:t>
            </w:r>
          </w:p>
          <w:p w14:paraId="56E29773" w14:textId="0498BCDC" w:rsidR="00656349" w:rsidRPr="005A172B" w:rsidRDefault="00656349" w:rsidP="0006385D">
            <w:pPr>
              <w:rPr>
                <w:rFonts w:cstheme="minorHAnsi"/>
                <w:sz w:val="20"/>
                <w:szCs w:val="20"/>
              </w:rPr>
            </w:pPr>
          </w:p>
        </w:tc>
        <w:tc>
          <w:tcPr>
            <w:tcW w:w="2325" w:type="dxa"/>
            <w:shd w:val="clear" w:color="auto" w:fill="A8D08D" w:themeFill="accent6" w:themeFillTint="99"/>
          </w:tcPr>
          <w:p w14:paraId="4DD8F556" w14:textId="50C0C2CC" w:rsidR="0006385D" w:rsidRPr="005A172B" w:rsidRDefault="00055B1E" w:rsidP="0006385D">
            <w:pPr>
              <w:rPr>
                <w:rFonts w:cstheme="minorHAnsi"/>
                <w:sz w:val="20"/>
                <w:szCs w:val="20"/>
              </w:rPr>
            </w:pPr>
            <w:r w:rsidRPr="005A172B">
              <w:rPr>
                <w:rFonts w:cstheme="minorHAnsi"/>
                <w:sz w:val="20"/>
                <w:szCs w:val="20"/>
              </w:rPr>
              <w:t>LH/ HN</w:t>
            </w:r>
          </w:p>
        </w:tc>
        <w:tc>
          <w:tcPr>
            <w:tcW w:w="2406" w:type="dxa"/>
            <w:shd w:val="clear" w:color="auto" w:fill="A8D08D" w:themeFill="accent6" w:themeFillTint="99"/>
          </w:tcPr>
          <w:p w14:paraId="1748C6ED" w14:textId="1DC23A0D" w:rsidR="0006385D" w:rsidRPr="005A172B" w:rsidRDefault="00656349" w:rsidP="0006385D">
            <w:pPr>
              <w:rPr>
                <w:rFonts w:cstheme="minorHAnsi"/>
                <w:sz w:val="20"/>
                <w:szCs w:val="20"/>
              </w:rPr>
            </w:pPr>
            <w:r w:rsidRPr="005A172B">
              <w:rPr>
                <w:rFonts w:cstheme="minorHAnsi"/>
                <w:sz w:val="20"/>
                <w:szCs w:val="20"/>
              </w:rPr>
              <w:t xml:space="preserve">Ongoing monitoring looking at the number PP children being offered after school clubs / e.g. % of PP children. </w:t>
            </w:r>
          </w:p>
        </w:tc>
      </w:tr>
      <w:tr w:rsidR="0006385D" w:rsidRPr="005A172B" w14:paraId="4E4AF3C6" w14:textId="77777777" w:rsidTr="00D669A8">
        <w:tc>
          <w:tcPr>
            <w:tcW w:w="2324" w:type="dxa"/>
            <w:shd w:val="clear" w:color="auto" w:fill="A8D08D" w:themeFill="accent6" w:themeFillTint="99"/>
          </w:tcPr>
          <w:p w14:paraId="61671B75" w14:textId="12F5F9D2" w:rsidR="0006385D" w:rsidRPr="005A172B" w:rsidRDefault="00B722E5" w:rsidP="0006385D">
            <w:pPr>
              <w:rPr>
                <w:rFonts w:cstheme="minorHAnsi"/>
                <w:sz w:val="20"/>
                <w:szCs w:val="20"/>
              </w:rPr>
            </w:pPr>
            <w:r w:rsidRPr="005A172B">
              <w:rPr>
                <w:rFonts w:cstheme="minorHAnsi"/>
                <w:sz w:val="20"/>
                <w:szCs w:val="20"/>
              </w:rPr>
              <w:lastRenderedPageBreak/>
              <w:t>C</w:t>
            </w:r>
          </w:p>
        </w:tc>
        <w:tc>
          <w:tcPr>
            <w:tcW w:w="2324" w:type="dxa"/>
            <w:shd w:val="clear" w:color="auto" w:fill="A8D08D" w:themeFill="accent6" w:themeFillTint="99"/>
          </w:tcPr>
          <w:p w14:paraId="4B9551F0" w14:textId="7E2600B4" w:rsidR="0006385D" w:rsidRPr="005A172B" w:rsidRDefault="00B722E5" w:rsidP="0006385D">
            <w:pPr>
              <w:rPr>
                <w:rFonts w:cstheme="minorHAnsi"/>
                <w:sz w:val="20"/>
                <w:szCs w:val="20"/>
              </w:rPr>
            </w:pPr>
            <w:r w:rsidRPr="005A172B">
              <w:rPr>
                <w:rFonts w:cstheme="minorHAnsi"/>
                <w:sz w:val="20"/>
                <w:szCs w:val="20"/>
              </w:rPr>
              <w:t>Learning mentors to be used to support PP children with social and emotional issues.</w:t>
            </w:r>
          </w:p>
        </w:tc>
        <w:tc>
          <w:tcPr>
            <w:tcW w:w="2325" w:type="dxa"/>
            <w:shd w:val="clear" w:color="auto" w:fill="A8D08D" w:themeFill="accent6" w:themeFillTint="99"/>
          </w:tcPr>
          <w:p w14:paraId="0168D315" w14:textId="4AFBD28D" w:rsidR="0006385D" w:rsidRPr="005A172B" w:rsidRDefault="00055B1E" w:rsidP="0006385D">
            <w:pPr>
              <w:rPr>
                <w:rFonts w:cstheme="minorHAnsi"/>
                <w:sz w:val="20"/>
                <w:szCs w:val="20"/>
              </w:rPr>
            </w:pPr>
            <w:r w:rsidRPr="005A172B">
              <w:rPr>
                <w:rFonts w:cstheme="minorHAnsi"/>
                <w:sz w:val="20"/>
                <w:szCs w:val="20"/>
              </w:rPr>
              <w:t>Social and emotional support to be provided for children with difficult home lives.</w:t>
            </w:r>
          </w:p>
          <w:p w14:paraId="3ECAD194" w14:textId="05D6F402" w:rsidR="00055B1E" w:rsidRPr="005A172B" w:rsidRDefault="00055B1E" w:rsidP="0006385D">
            <w:pPr>
              <w:rPr>
                <w:rFonts w:cstheme="minorHAnsi"/>
                <w:sz w:val="20"/>
                <w:szCs w:val="20"/>
              </w:rPr>
            </w:pPr>
          </w:p>
          <w:p w14:paraId="3A753662" w14:textId="0C293503" w:rsidR="00055B1E" w:rsidRPr="005A172B" w:rsidRDefault="00055B1E" w:rsidP="0006385D">
            <w:pPr>
              <w:rPr>
                <w:rFonts w:cstheme="minorHAnsi"/>
                <w:sz w:val="20"/>
                <w:szCs w:val="20"/>
              </w:rPr>
            </w:pPr>
            <w:r w:rsidRPr="005A172B">
              <w:rPr>
                <w:rFonts w:cstheme="minorHAnsi"/>
                <w:sz w:val="20"/>
                <w:szCs w:val="20"/>
              </w:rPr>
              <w:t>Opportunities to be provided to support the children in these circumstances.</w:t>
            </w:r>
          </w:p>
        </w:tc>
        <w:tc>
          <w:tcPr>
            <w:tcW w:w="2325" w:type="dxa"/>
            <w:shd w:val="clear" w:color="auto" w:fill="A8D08D" w:themeFill="accent6" w:themeFillTint="99"/>
          </w:tcPr>
          <w:p w14:paraId="15CB7559" w14:textId="50CD0AA1" w:rsidR="0006385D" w:rsidRPr="005A172B" w:rsidRDefault="00055B1E" w:rsidP="0006385D">
            <w:pPr>
              <w:rPr>
                <w:rFonts w:cstheme="minorHAnsi"/>
                <w:sz w:val="20"/>
                <w:szCs w:val="20"/>
              </w:rPr>
            </w:pPr>
            <w:r w:rsidRPr="005A172B">
              <w:rPr>
                <w:rFonts w:cstheme="minorHAnsi"/>
                <w:sz w:val="20"/>
                <w:szCs w:val="20"/>
              </w:rPr>
              <w:t>Identify children wit</w:t>
            </w:r>
            <w:r w:rsidR="00192D78">
              <w:rPr>
                <w:rFonts w:cstheme="minorHAnsi"/>
                <w:sz w:val="20"/>
                <w:szCs w:val="20"/>
              </w:rPr>
              <w:t>h</w:t>
            </w:r>
            <w:r w:rsidRPr="005A172B">
              <w:rPr>
                <w:rFonts w:cstheme="minorHAnsi"/>
                <w:sz w:val="20"/>
                <w:szCs w:val="20"/>
              </w:rPr>
              <w:t xml:space="preserve"> the support of the pastoral lead.</w:t>
            </w:r>
          </w:p>
          <w:p w14:paraId="2B990ACB" w14:textId="293FD5C1" w:rsidR="00055B1E" w:rsidRPr="005A172B" w:rsidRDefault="00055B1E" w:rsidP="0006385D">
            <w:pPr>
              <w:rPr>
                <w:rFonts w:cstheme="minorHAnsi"/>
                <w:sz w:val="20"/>
                <w:szCs w:val="20"/>
              </w:rPr>
            </w:pPr>
          </w:p>
          <w:p w14:paraId="10F815F2" w14:textId="3D29F092" w:rsidR="00055B1E" w:rsidRPr="005A172B" w:rsidRDefault="00055B1E" w:rsidP="0006385D">
            <w:pPr>
              <w:rPr>
                <w:rFonts w:cstheme="minorHAnsi"/>
                <w:sz w:val="20"/>
                <w:szCs w:val="20"/>
              </w:rPr>
            </w:pPr>
            <w:r w:rsidRPr="005A172B">
              <w:rPr>
                <w:rFonts w:cstheme="minorHAnsi"/>
                <w:sz w:val="20"/>
                <w:szCs w:val="20"/>
              </w:rPr>
              <w:t>Review children regularly.</w:t>
            </w:r>
          </w:p>
          <w:p w14:paraId="0CFEE26A" w14:textId="2940BA07" w:rsidR="00055B1E" w:rsidRPr="005A172B" w:rsidRDefault="00055B1E" w:rsidP="0006385D">
            <w:pPr>
              <w:rPr>
                <w:rFonts w:cstheme="minorHAnsi"/>
                <w:sz w:val="20"/>
                <w:szCs w:val="20"/>
              </w:rPr>
            </w:pPr>
          </w:p>
          <w:p w14:paraId="332D56E4" w14:textId="42027CA0" w:rsidR="00055B1E" w:rsidRPr="005A172B" w:rsidRDefault="00055B1E" w:rsidP="0006385D">
            <w:pPr>
              <w:rPr>
                <w:rFonts w:cstheme="minorHAnsi"/>
                <w:sz w:val="20"/>
                <w:szCs w:val="20"/>
              </w:rPr>
            </w:pPr>
            <w:r w:rsidRPr="005A172B">
              <w:rPr>
                <w:rFonts w:cstheme="minorHAnsi"/>
                <w:sz w:val="20"/>
                <w:szCs w:val="20"/>
              </w:rPr>
              <w:t>Sessions to be logged on CPOMS when appropriate and followed up.</w:t>
            </w:r>
          </w:p>
          <w:p w14:paraId="70B79A9B" w14:textId="77777777" w:rsidR="00055B1E" w:rsidRPr="005A172B" w:rsidRDefault="00055B1E" w:rsidP="0006385D">
            <w:pPr>
              <w:rPr>
                <w:rFonts w:cstheme="minorHAnsi"/>
                <w:sz w:val="20"/>
                <w:szCs w:val="20"/>
              </w:rPr>
            </w:pPr>
          </w:p>
          <w:p w14:paraId="3DB43168" w14:textId="0B2EA3F9" w:rsidR="00055B1E" w:rsidRPr="005A172B" w:rsidRDefault="00055B1E" w:rsidP="0006385D">
            <w:pPr>
              <w:rPr>
                <w:rFonts w:cstheme="minorHAnsi"/>
                <w:sz w:val="20"/>
                <w:szCs w:val="20"/>
              </w:rPr>
            </w:pPr>
            <w:r w:rsidRPr="005A172B">
              <w:rPr>
                <w:rFonts w:cstheme="minorHAnsi"/>
                <w:sz w:val="20"/>
                <w:szCs w:val="20"/>
              </w:rPr>
              <w:t>Sessions to be available to the children on a weekly basis.</w:t>
            </w:r>
          </w:p>
        </w:tc>
        <w:tc>
          <w:tcPr>
            <w:tcW w:w="2325" w:type="dxa"/>
            <w:shd w:val="clear" w:color="auto" w:fill="A8D08D" w:themeFill="accent6" w:themeFillTint="99"/>
          </w:tcPr>
          <w:p w14:paraId="44D83A86" w14:textId="7CD01FAE" w:rsidR="0006385D" w:rsidRPr="005A172B" w:rsidRDefault="00055B1E" w:rsidP="0006385D">
            <w:pPr>
              <w:rPr>
                <w:rFonts w:cstheme="minorHAnsi"/>
                <w:sz w:val="20"/>
                <w:szCs w:val="20"/>
              </w:rPr>
            </w:pPr>
            <w:r w:rsidRPr="005A172B">
              <w:rPr>
                <w:rFonts w:cstheme="minorHAnsi"/>
                <w:sz w:val="20"/>
                <w:szCs w:val="20"/>
              </w:rPr>
              <w:t>JJ/ KS/ AT</w:t>
            </w:r>
          </w:p>
        </w:tc>
        <w:tc>
          <w:tcPr>
            <w:tcW w:w="2406" w:type="dxa"/>
            <w:shd w:val="clear" w:color="auto" w:fill="A8D08D" w:themeFill="accent6" w:themeFillTint="99"/>
          </w:tcPr>
          <w:p w14:paraId="3649F50E" w14:textId="5D7B21DE" w:rsidR="0006385D" w:rsidRPr="005A172B" w:rsidRDefault="000A7086" w:rsidP="0006385D">
            <w:pPr>
              <w:rPr>
                <w:rFonts w:cstheme="minorHAnsi"/>
                <w:sz w:val="20"/>
                <w:szCs w:val="20"/>
              </w:rPr>
            </w:pPr>
            <w:r w:rsidRPr="005A172B">
              <w:rPr>
                <w:rFonts w:cstheme="minorHAnsi"/>
                <w:sz w:val="20"/>
                <w:szCs w:val="20"/>
              </w:rPr>
              <w:t>Review of the children termly.</w:t>
            </w:r>
          </w:p>
        </w:tc>
      </w:tr>
      <w:tr w:rsidR="001A134A" w:rsidRPr="005A172B" w14:paraId="0790B70A" w14:textId="77777777" w:rsidTr="00D669A8">
        <w:tc>
          <w:tcPr>
            <w:tcW w:w="2324" w:type="dxa"/>
            <w:shd w:val="clear" w:color="auto" w:fill="A8D08D" w:themeFill="accent6" w:themeFillTint="99"/>
          </w:tcPr>
          <w:p w14:paraId="157E4DF4" w14:textId="20FEA17C" w:rsidR="001A134A" w:rsidRPr="005A172B" w:rsidRDefault="001A134A" w:rsidP="0006385D">
            <w:pPr>
              <w:rPr>
                <w:rFonts w:cstheme="minorHAnsi"/>
                <w:sz w:val="20"/>
                <w:szCs w:val="20"/>
              </w:rPr>
            </w:pPr>
            <w:r w:rsidRPr="005A172B">
              <w:rPr>
                <w:rFonts w:cstheme="minorHAnsi"/>
                <w:sz w:val="20"/>
                <w:szCs w:val="20"/>
              </w:rPr>
              <w:t>A/C</w:t>
            </w:r>
          </w:p>
        </w:tc>
        <w:tc>
          <w:tcPr>
            <w:tcW w:w="2324" w:type="dxa"/>
            <w:shd w:val="clear" w:color="auto" w:fill="A8D08D" w:themeFill="accent6" w:themeFillTint="99"/>
          </w:tcPr>
          <w:p w14:paraId="29814CEE" w14:textId="453974DB" w:rsidR="001A134A" w:rsidRPr="005A172B" w:rsidRDefault="001A134A" w:rsidP="0006385D">
            <w:pPr>
              <w:rPr>
                <w:rFonts w:cstheme="minorHAnsi"/>
                <w:sz w:val="20"/>
                <w:szCs w:val="20"/>
              </w:rPr>
            </w:pPr>
            <w:r w:rsidRPr="005A172B">
              <w:rPr>
                <w:rFonts w:cstheme="minorHAnsi"/>
                <w:sz w:val="20"/>
                <w:szCs w:val="20"/>
              </w:rPr>
              <w:t>External agency support for children with identified needs.</w:t>
            </w:r>
          </w:p>
        </w:tc>
        <w:tc>
          <w:tcPr>
            <w:tcW w:w="2325" w:type="dxa"/>
            <w:shd w:val="clear" w:color="auto" w:fill="A8D08D" w:themeFill="accent6" w:themeFillTint="99"/>
          </w:tcPr>
          <w:p w14:paraId="6070FE48" w14:textId="598F5678" w:rsidR="001A134A" w:rsidRPr="005A172B" w:rsidRDefault="00CF3842" w:rsidP="0006385D">
            <w:pPr>
              <w:rPr>
                <w:rFonts w:cstheme="minorHAnsi"/>
                <w:sz w:val="20"/>
                <w:szCs w:val="20"/>
              </w:rPr>
            </w:pPr>
            <w:r w:rsidRPr="005A172B">
              <w:rPr>
                <w:rFonts w:cstheme="minorHAnsi"/>
                <w:sz w:val="20"/>
                <w:szCs w:val="20"/>
              </w:rPr>
              <w:t>Identified PP children to be identified for external support e.g. Education psychologist, 1:1 tuition, play therapy.</w:t>
            </w:r>
          </w:p>
        </w:tc>
        <w:tc>
          <w:tcPr>
            <w:tcW w:w="2325" w:type="dxa"/>
            <w:shd w:val="clear" w:color="auto" w:fill="A8D08D" w:themeFill="accent6" w:themeFillTint="99"/>
          </w:tcPr>
          <w:p w14:paraId="2052B7C2" w14:textId="77777777" w:rsidR="001A134A" w:rsidRPr="005A172B" w:rsidRDefault="00CF3842" w:rsidP="0006385D">
            <w:pPr>
              <w:rPr>
                <w:rFonts w:cstheme="minorHAnsi"/>
                <w:sz w:val="20"/>
                <w:szCs w:val="20"/>
              </w:rPr>
            </w:pPr>
            <w:r w:rsidRPr="005A172B">
              <w:rPr>
                <w:rFonts w:cstheme="minorHAnsi"/>
                <w:sz w:val="20"/>
                <w:szCs w:val="20"/>
              </w:rPr>
              <w:t>Children to be identified with working closely with SEND to identify cross overs between PP and SEND.</w:t>
            </w:r>
          </w:p>
          <w:p w14:paraId="2927081E" w14:textId="77777777" w:rsidR="00CF3842" w:rsidRPr="005A172B" w:rsidRDefault="00CF3842" w:rsidP="0006385D">
            <w:pPr>
              <w:rPr>
                <w:rFonts w:cstheme="minorHAnsi"/>
                <w:sz w:val="20"/>
                <w:szCs w:val="20"/>
              </w:rPr>
            </w:pPr>
          </w:p>
          <w:p w14:paraId="69D7F65B" w14:textId="52A26CBC" w:rsidR="00CF3842" w:rsidRPr="005A172B" w:rsidRDefault="00CF3842" w:rsidP="0006385D">
            <w:pPr>
              <w:rPr>
                <w:rFonts w:cstheme="minorHAnsi"/>
                <w:sz w:val="20"/>
                <w:szCs w:val="20"/>
              </w:rPr>
            </w:pPr>
            <w:r w:rsidRPr="005A172B">
              <w:rPr>
                <w:rFonts w:cstheme="minorHAnsi"/>
                <w:sz w:val="20"/>
                <w:szCs w:val="20"/>
              </w:rPr>
              <w:t>Working in partnership with parents to discuss concerns and support.</w:t>
            </w:r>
          </w:p>
        </w:tc>
        <w:tc>
          <w:tcPr>
            <w:tcW w:w="2325" w:type="dxa"/>
            <w:shd w:val="clear" w:color="auto" w:fill="A8D08D" w:themeFill="accent6" w:themeFillTint="99"/>
          </w:tcPr>
          <w:p w14:paraId="1D12F7F9" w14:textId="0CBEFCB7" w:rsidR="001A134A" w:rsidRPr="005A172B" w:rsidRDefault="00CF3842" w:rsidP="0006385D">
            <w:pPr>
              <w:rPr>
                <w:rFonts w:cstheme="minorHAnsi"/>
                <w:sz w:val="20"/>
                <w:szCs w:val="20"/>
              </w:rPr>
            </w:pPr>
            <w:r w:rsidRPr="005A172B">
              <w:rPr>
                <w:rFonts w:cstheme="minorHAnsi"/>
                <w:sz w:val="20"/>
                <w:szCs w:val="20"/>
              </w:rPr>
              <w:t>LH/ AB/ PP team</w:t>
            </w:r>
          </w:p>
        </w:tc>
        <w:tc>
          <w:tcPr>
            <w:tcW w:w="2406" w:type="dxa"/>
            <w:shd w:val="clear" w:color="auto" w:fill="A8D08D" w:themeFill="accent6" w:themeFillTint="99"/>
          </w:tcPr>
          <w:p w14:paraId="242BC759" w14:textId="77777777" w:rsidR="001A134A" w:rsidRPr="005A172B" w:rsidRDefault="00CF3842" w:rsidP="0006385D">
            <w:pPr>
              <w:rPr>
                <w:rFonts w:cstheme="minorHAnsi"/>
                <w:sz w:val="20"/>
                <w:szCs w:val="20"/>
              </w:rPr>
            </w:pPr>
            <w:r w:rsidRPr="005A172B">
              <w:rPr>
                <w:rFonts w:cstheme="minorHAnsi"/>
                <w:sz w:val="20"/>
                <w:szCs w:val="20"/>
              </w:rPr>
              <w:t>Reviewed at SEND termly reviews.</w:t>
            </w:r>
          </w:p>
          <w:p w14:paraId="0757804A" w14:textId="77777777" w:rsidR="00CF3842" w:rsidRPr="005A172B" w:rsidRDefault="00CF3842" w:rsidP="0006385D">
            <w:pPr>
              <w:rPr>
                <w:rFonts w:cstheme="minorHAnsi"/>
                <w:sz w:val="20"/>
                <w:szCs w:val="20"/>
              </w:rPr>
            </w:pPr>
          </w:p>
          <w:p w14:paraId="7BBFC90B" w14:textId="492939F1" w:rsidR="00CF3842" w:rsidRPr="005A172B" w:rsidRDefault="00CF3842" w:rsidP="0006385D">
            <w:pPr>
              <w:rPr>
                <w:rFonts w:cstheme="minorHAnsi"/>
                <w:sz w:val="20"/>
                <w:szCs w:val="20"/>
              </w:rPr>
            </w:pPr>
            <w:r w:rsidRPr="005A172B">
              <w:rPr>
                <w:rFonts w:cstheme="minorHAnsi"/>
                <w:sz w:val="20"/>
                <w:szCs w:val="20"/>
              </w:rPr>
              <w:t xml:space="preserve">Reviewed at PP team meetings </w:t>
            </w:r>
          </w:p>
        </w:tc>
      </w:tr>
      <w:tr w:rsidR="00CF3842" w:rsidRPr="005A172B" w14:paraId="10EA417C" w14:textId="77777777" w:rsidTr="00D669A8">
        <w:tc>
          <w:tcPr>
            <w:tcW w:w="2324" w:type="dxa"/>
            <w:shd w:val="clear" w:color="auto" w:fill="A8D08D" w:themeFill="accent6" w:themeFillTint="99"/>
          </w:tcPr>
          <w:p w14:paraId="647A2B35" w14:textId="32F2CC8F" w:rsidR="00CF3842" w:rsidRPr="005A172B" w:rsidRDefault="00CF3842" w:rsidP="00CF3842">
            <w:pPr>
              <w:rPr>
                <w:rFonts w:cstheme="minorHAnsi"/>
                <w:sz w:val="20"/>
                <w:szCs w:val="20"/>
              </w:rPr>
            </w:pPr>
            <w:r w:rsidRPr="005A172B">
              <w:rPr>
                <w:rFonts w:cstheme="minorHAnsi"/>
                <w:sz w:val="20"/>
                <w:szCs w:val="20"/>
              </w:rPr>
              <w:t>E</w:t>
            </w:r>
          </w:p>
        </w:tc>
        <w:tc>
          <w:tcPr>
            <w:tcW w:w="2324" w:type="dxa"/>
            <w:shd w:val="clear" w:color="auto" w:fill="A8D08D" w:themeFill="accent6" w:themeFillTint="99"/>
          </w:tcPr>
          <w:p w14:paraId="3DD86D17" w14:textId="2625C4B9" w:rsidR="00CF3842" w:rsidRPr="005A172B" w:rsidRDefault="00CF3842" w:rsidP="00CF3842">
            <w:pPr>
              <w:rPr>
                <w:rFonts w:cstheme="minorHAnsi"/>
                <w:sz w:val="20"/>
                <w:szCs w:val="20"/>
              </w:rPr>
            </w:pPr>
            <w:r w:rsidRPr="005A172B">
              <w:rPr>
                <w:rFonts w:cstheme="minorHAnsi"/>
                <w:sz w:val="20"/>
                <w:szCs w:val="20"/>
              </w:rPr>
              <w:t>Provide children with resources in school that will enhance and support their learning</w:t>
            </w:r>
            <w:r w:rsidR="003C07FC" w:rsidRPr="005A172B">
              <w:rPr>
                <w:rFonts w:cstheme="minorHAnsi"/>
                <w:sz w:val="20"/>
                <w:szCs w:val="20"/>
              </w:rPr>
              <w:t xml:space="preserve"> including providing children with spelling and homework books</w:t>
            </w:r>
          </w:p>
        </w:tc>
        <w:tc>
          <w:tcPr>
            <w:tcW w:w="2325" w:type="dxa"/>
            <w:shd w:val="clear" w:color="auto" w:fill="A8D08D" w:themeFill="accent6" w:themeFillTint="99"/>
          </w:tcPr>
          <w:p w14:paraId="32DDE738" w14:textId="7EA9D91E" w:rsidR="00CF3842" w:rsidRPr="005A172B" w:rsidRDefault="00CF3842" w:rsidP="00CF3842">
            <w:pPr>
              <w:rPr>
                <w:rFonts w:cstheme="minorHAnsi"/>
                <w:sz w:val="20"/>
                <w:szCs w:val="20"/>
              </w:rPr>
            </w:pPr>
            <w:r w:rsidRPr="005A172B">
              <w:rPr>
                <w:rFonts w:cstheme="minorHAnsi"/>
                <w:sz w:val="20"/>
                <w:szCs w:val="20"/>
              </w:rPr>
              <w:t>Ensure that all children are provided with the correct resources and equipment to enhance their learning and improve their progress.</w:t>
            </w:r>
          </w:p>
        </w:tc>
        <w:tc>
          <w:tcPr>
            <w:tcW w:w="2325" w:type="dxa"/>
            <w:shd w:val="clear" w:color="auto" w:fill="A8D08D" w:themeFill="accent6" w:themeFillTint="99"/>
          </w:tcPr>
          <w:p w14:paraId="54FB4AE2" w14:textId="77777777" w:rsidR="00CF3842" w:rsidRPr="005A172B" w:rsidRDefault="00CF3842" w:rsidP="00CF3842">
            <w:pPr>
              <w:rPr>
                <w:rFonts w:cstheme="minorHAnsi"/>
                <w:sz w:val="20"/>
                <w:szCs w:val="20"/>
              </w:rPr>
            </w:pPr>
            <w:r w:rsidRPr="005A172B">
              <w:rPr>
                <w:rFonts w:cstheme="minorHAnsi"/>
                <w:sz w:val="20"/>
                <w:szCs w:val="20"/>
              </w:rPr>
              <w:t>Review resources throughout the year.</w:t>
            </w:r>
          </w:p>
          <w:p w14:paraId="05FC1D59" w14:textId="4774AB06" w:rsidR="00CF3842" w:rsidRPr="005A172B" w:rsidRDefault="00CF3842" w:rsidP="00CF3842">
            <w:pPr>
              <w:rPr>
                <w:rFonts w:cstheme="minorHAnsi"/>
                <w:sz w:val="20"/>
                <w:szCs w:val="20"/>
              </w:rPr>
            </w:pPr>
            <w:r w:rsidRPr="005A172B">
              <w:rPr>
                <w:rFonts w:cstheme="minorHAnsi"/>
                <w:sz w:val="20"/>
                <w:szCs w:val="20"/>
              </w:rPr>
              <w:t>Work alongside SEND lead and PP team to ensure that the staff have the correct resources to deliver interventions and support children in the classrooms.</w:t>
            </w:r>
          </w:p>
        </w:tc>
        <w:tc>
          <w:tcPr>
            <w:tcW w:w="2325" w:type="dxa"/>
            <w:shd w:val="clear" w:color="auto" w:fill="A8D08D" w:themeFill="accent6" w:themeFillTint="99"/>
          </w:tcPr>
          <w:p w14:paraId="33FE962E" w14:textId="61D1E6BC" w:rsidR="00CF3842" w:rsidRPr="005A172B" w:rsidRDefault="00CF3842" w:rsidP="00CF3842">
            <w:pPr>
              <w:rPr>
                <w:rFonts w:cstheme="minorHAnsi"/>
                <w:sz w:val="20"/>
                <w:szCs w:val="20"/>
              </w:rPr>
            </w:pPr>
            <w:r w:rsidRPr="005A172B">
              <w:rPr>
                <w:rFonts w:cstheme="minorHAnsi"/>
                <w:sz w:val="20"/>
                <w:szCs w:val="20"/>
              </w:rPr>
              <w:t>LH/ PP team</w:t>
            </w:r>
          </w:p>
        </w:tc>
        <w:tc>
          <w:tcPr>
            <w:tcW w:w="2406" w:type="dxa"/>
            <w:shd w:val="clear" w:color="auto" w:fill="A8D08D" w:themeFill="accent6" w:themeFillTint="99"/>
          </w:tcPr>
          <w:p w14:paraId="48D43B0D" w14:textId="4C8DA72B" w:rsidR="00CF3842" w:rsidRPr="005A172B" w:rsidRDefault="00CF3842" w:rsidP="00CF3842">
            <w:pPr>
              <w:rPr>
                <w:rFonts w:cstheme="minorHAnsi"/>
                <w:sz w:val="20"/>
                <w:szCs w:val="20"/>
              </w:rPr>
            </w:pPr>
            <w:r w:rsidRPr="005A172B">
              <w:rPr>
                <w:rFonts w:cstheme="minorHAnsi"/>
                <w:sz w:val="20"/>
                <w:szCs w:val="20"/>
              </w:rPr>
              <w:t>Throughout the year</w:t>
            </w:r>
          </w:p>
        </w:tc>
      </w:tr>
      <w:tr w:rsidR="00192D78" w:rsidRPr="005A172B" w14:paraId="5D095726" w14:textId="77777777" w:rsidTr="00D669A8">
        <w:tc>
          <w:tcPr>
            <w:tcW w:w="2324" w:type="dxa"/>
            <w:shd w:val="clear" w:color="auto" w:fill="F4B083" w:themeFill="accent2" w:themeFillTint="99"/>
          </w:tcPr>
          <w:p w14:paraId="74F18F87" w14:textId="4A613508" w:rsidR="00192D78" w:rsidRPr="005A172B" w:rsidRDefault="00192D78" w:rsidP="00CF3842">
            <w:pPr>
              <w:rPr>
                <w:rFonts w:cstheme="minorHAnsi"/>
                <w:sz w:val="20"/>
                <w:szCs w:val="20"/>
              </w:rPr>
            </w:pPr>
            <w:r>
              <w:rPr>
                <w:rFonts w:cstheme="minorHAnsi"/>
                <w:sz w:val="20"/>
                <w:szCs w:val="20"/>
              </w:rPr>
              <w:t>C</w:t>
            </w:r>
          </w:p>
        </w:tc>
        <w:tc>
          <w:tcPr>
            <w:tcW w:w="2324" w:type="dxa"/>
            <w:shd w:val="clear" w:color="auto" w:fill="F4B083" w:themeFill="accent2" w:themeFillTint="99"/>
          </w:tcPr>
          <w:p w14:paraId="721C1F55" w14:textId="49B04521" w:rsidR="00192D78" w:rsidRPr="005A172B" w:rsidRDefault="00192D78" w:rsidP="00CF3842">
            <w:pPr>
              <w:rPr>
                <w:rFonts w:cstheme="minorHAnsi"/>
                <w:sz w:val="20"/>
                <w:szCs w:val="20"/>
              </w:rPr>
            </w:pPr>
            <w:r>
              <w:rPr>
                <w:rFonts w:cstheme="minorHAnsi"/>
                <w:sz w:val="20"/>
                <w:szCs w:val="20"/>
              </w:rPr>
              <w:t>Provide targeted play therapy sessions for selected children.</w:t>
            </w:r>
          </w:p>
        </w:tc>
        <w:tc>
          <w:tcPr>
            <w:tcW w:w="2325" w:type="dxa"/>
            <w:shd w:val="clear" w:color="auto" w:fill="F4B083" w:themeFill="accent2" w:themeFillTint="99"/>
          </w:tcPr>
          <w:p w14:paraId="3BEAF24C" w14:textId="10528693" w:rsidR="00192D78" w:rsidRPr="005A172B" w:rsidRDefault="00192D78" w:rsidP="00CF3842">
            <w:pPr>
              <w:rPr>
                <w:rFonts w:cstheme="minorHAnsi"/>
                <w:sz w:val="20"/>
                <w:szCs w:val="20"/>
              </w:rPr>
            </w:pPr>
            <w:r>
              <w:rPr>
                <w:rFonts w:cstheme="minorHAnsi"/>
                <w:sz w:val="20"/>
                <w:szCs w:val="20"/>
              </w:rPr>
              <w:t>To support children by providing them strategies to deal with their feelings and emotions.</w:t>
            </w:r>
          </w:p>
        </w:tc>
        <w:tc>
          <w:tcPr>
            <w:tcW w:w="2325" w:type="dxa"/>
            <w:shd w:val="clear" w:color="auto" w:fill="F4B083" w:themeFill="accent2" w:themeFillTint="99"/>
          </w:tcPr>
          <w:p w14:paraId="4991FAE8" w14:textId="77777777" w:rsidR="00192D78" w:rsidRDefault="00192D78" w:rsidP="00CF3842">
            <w:pPr>
              <w:rPr>
                <w:rFonts w:cstheme="minorHAnsi"/>
                <w:sz w:val="20"/>
                <w:szCs w:val="20"/>
              </w:rPr>
            </w:pPr>
            <w:r>
              <w:rPr>
                <w:rFonts w:cstheme="minorHAnsi"/>
                <w:sz w:val="20"/>
                <w:szCs w:val="20"/>
              </w:rPr>
              <w:t>Children to be identified with the support of the pastoral manager.</w:t>
            </w:r>
          </w:p>
          <w:p w14:paraId="1C0CA66B" w14:textId="77777777" w:rsidR="00192D78" w:rsidRDefault="00192D78" w:rsidP="00CF3842">
            <w:pPr>
              <w:rPr>
                <w:rFonts w:cstheme="minorHAnsi"/>
                <w:sz w:val="20"/>
                <w:szCs w:val="20"/>
              </w:rPr>
            </w:pPr>
          </w:p>
          <w:p w14:paraId="41AFD44B" w14:textId="77777777" w:rsidR="00192D78" w:rsidRDefault="00192D78" w:rsidP="00CF3842">
            <w:pPr>
              <w:rPr>
                <w:rFonts w:cstheme="minorHAnsi"/>
                <w:sz w:val="20"/>
                <w:szCs w:val="20"/>
              </w:rPr>
            </w:pPr>
            <w:r>
              <w:rPr>
                <w:rFonts w:cstheme="minorHAnsi"/>
                <w:sz w:val="20"/>
                <w:szCs w:val="20"/>
              </w:rPr>
              <w:t>Sessions to be reviewed after 8 weeks.</w:t>
            </w:r>
          </w:p>
          <w:p w14:paraId="1730311F" w14:textId="77777777" w:rsidR="00192D78" w:rsidRDefault="00192D78" w:rsidP="00CF3842">
            <w:pPr>
              <w:rPr>
                <w:rFonts w:cstheme="minorHAnsi"/>
                <w:sz w:val="20"/>
                <w:szCs w:val="20"/>
              </w:rPr>
            </w:pPr>
          </w:p>
          <w:p w14:paraId="3F5E0F2C" w14:textId="50C0C920" w:rsidR="00192D78" w:rsidRPr="005A172B" w:rsidRDefault="00192D78" w:rsidP="00CF3842">
            <w:pPr>
              <w:rPr>
                <w:rFonts w:cstheme="minorHAnsi"/>
                <w:sz w:val="20"/>
                <w:szCs w:val="20"/>
              </w:rPr>
            </w:pPr>
            <w:r>
              <w:rPr>
                <w:rFonts w:cstheme="minorHAnsi"/>
                <w:sz w:val="20"/>
                <w:szCs w:val="20"/>
              </w:rPr>
              <w:t>Meet parents before the sessions start and afterwards.</w:t>
            </w:r>
          </w:p>
        </w:tc>
        <w:tc>
          <w:tcPr>
            <w:tcW w:w="2325" w:type="dxa"/>
            <w:shd w:val="clear" w:color="auto" w:fill="F4B083" w:themeFill="accent2" w:themeFillTint="99"/>
          </w:tcPr>
          <w:p w14:paraId="1678E25B" w14:textId="03B8B794" w:rsidR="00192D78" w:rsidRPr="005A172B" w:rsidRDefault="00192D78" w:rsidP="00CF3842">
            <w:pPr>
              <w:rPr>
                <w:rFonts w:cstheme="minorHAnsi"/>
                <w:sz w:val="20"/>
                <w:szCs w:val="20"/>
              </w:rPr>
            </w:pPr>
            <w:r>
              <w:rPr>
                <w:rFonts w:cstheme="minorHAnsi"/>
                <w:sz w:val="20"/>
                <w:szCs w:val="20"/>
              </w:rPr>
              <w:t>LH and CP</w:t>
            </w:r>
          </w:p>
        </w:tc>
        <w:tc>
          <w:tcPr>
            <w:tcW w:w="2406" w:type="dxa"/>
            <w:shd w:val="clear" w:color="auto" w:fill="F4B083" w:themeFill="accent2" w:themeFillTint="99"/>
          </w:tcPr>
          <w:p w14:paraId="36906898" w14:textId="29DDBC29" w:rsidR="00192D78" w:rsidRPr="005A172B" w:rsidRDefault="00192D78" w:rsidP="00CF3842">
            <w:pPr>
              <w:rPr>
                <w:rFonts w:cstheme="minorHAnsi"/>
                <w:sz w:val="20"/>
                <w:szCs w:val="20"/>
              </w:rPr>
            </w:pPr>
            <w:r>
              <w:rPr>
                <w:rFonts w:cstheme="minorHAnsi"/>
                <w:sz w:val="20"/>
                <w:szCs w:val="20"/>
              </w:rPr>
              <w:t>Spring 2</w:t>
            </w:r>
          </w:p>
        </w:tc>
      </w:tr>
    </w:tbl>
    <w:p w14:paraId="1429B6C2" w14:textId="58773BE2" w:rsidR="0034442A" w:rsidRDefault="0034442A">
      <w:pPr>
        <w:rPr>
          <w:rFonts w:cstheme="minorHAnsi"/>
          <w:sz w:val="20"/>
          <w:szCs w:val="20"/>
        </w:rPr>
      </w:pPr>
    </w:p>
    <w:p w14:paraId="71413360" w14:textId="6D5CE7C1" w:rsidR="00FE5203" w:rsidRDefault="00FE5203">
      <w:pPr>
        <w:rPr>
          <w:rFonts w:cstheme="minorHAnsi"/>
          <w:sz w:val="20"/>
          <w:szCs w:val="20"/>
        </w:rPr>
      </w:pPr>
    </w:p>
    <w:p w14:paraId="2033B6F3" w14:textId="77777777" w:rsidR="00FE5203" w:rsidRDefault="00FE5203">
      <w:pPr>
        <w:rPr>
          <w:rFonts w:cstheme="minorHAnsi"/>
          <w:sz w:val="20"/>
          <w:szCs w:val="20"/>
        </w:rPr>
      </w:pPr>
    </w:p>
    <w:p w14:paraId="2C61F370" w14:textId="77777777" w:rsidR="00D669A8" w:rsidRPr="005A172B" w:rsidRDefault="00D669A8">
      <w:pPr>
        <w:rPr>
          <w:rFonts w:cstheme="minorHAnsi"/>
          <w:sz w:val="20"/>
          <w:szCs w:val="20"/>
        </w:rPr>
      </w:pPr>
    </w:p>
    <w:tbl>
      <w:tblPr>
        <w:tblStyle w:val="TableGrid"/>
        <w:tblW w:w="14029" w:type="dxa"/>
        <w:tblLook w:val="04A0" w:firstRow="1" w:lastRow="0" w:firstColumn="1" w:lastColumn="0" w:noHBand="0" w:noVBand="1"/>
      </w:tblPr>
      <w:tblGrid>
        <w:gridCol w:w="2324"/>
        <w:gridCol w:w="2324"/>
        <w:gridCol w:w="2325"/>
        <w:gridCol w:w="2325"/>
        <w:gridCol w:w="2325"/>
        <w:gridCol w:w="2406"/>
      </w:tblGrid>
      <w:tr w:rsidR="0034442A" w:rsidRPr="005A172B" w14:paraId="5C3431EA" w14:textId="77777777" w:rsidTr="001E2E18">
        <w:tc>
          <w:tcPr>
            <w:tcW w:w="14029" w:type="dxa"/>
            <w:gridSpan w:val="6"/>
          </w:tcPr>
          <w:p w14:paraId="416509C2" w14:textId="78CE7354" w:rsidR="0034442A" w:rsidRPr="005A172B" w:rsidRDefault="0034442A" w:rsidP="006D7969">
            <w:pPr>
              <w:rPr>
                <w:rFonts w:cstheme="minorHAnsi"/>
                <w:sz w:val="20"/>
                <w:szCs w:val="20"/>
              </w:rPr>
            </w:pPr>
            <w:r w:rsidRPr="005A172B">
              <w:rPr>
                <w:rFonts w:cstheme="minorHAnsi"/>
                <w:sz w:val="20"/>
                <w:szCs w:val="20"/>
              </w:rPr>
              <w:t xml:space="preserve">Other approaches </w:t>
            </w:r>
          </w:p>
        </w:tc>
      </w:tr>
      <w:tr w:rsidR="00992C04" w:rsidRPr="005A172B" w14:paraId="6DB40953" w14:textId="77777777" w:rsidTr="001E2E18">
        <w:tc>
          <w:tcPr>
            <w:tcW w:w="2324" w:type="dxa"/>
          </w:tcPr>
          <w:p w14:paraId="183FD207" w14:textId="77777777" w:rsidR="00992C04" w:rsidRPr="005A172B" w:rsidRDefault="00992C04" w:rsidP="00992C04">
            <w:pPr>
              <w:rPr>
                <w:rFonts w:cstheme="minorHAnsi"/>
                <w:sz w:val="20"/>
                <w:szCs w:val="20"/>
              </w:rPr>
            </w:pPr>
            <w:r w:rsidRPr="005A172B">
              <w:rPr>
                <w:rFonts w:cstheme="minorHAnsi"/>
                <w:sz w:val="20"/>
                <w:szCs w:val="20"/>
              </w:rPr>
              <w:t xml:space="preserve">Desired outcome </w:t>
            </w:r>
          </w:p>
          <w:p w14:paraId="596BC110" w14:textId="3706BAFA" w:rsidR="00992C04" w:rsidRPr="005A172B" w:rsidRDefault="00992C04" w:rsidP="00992C04">
            <w:pPr>
              <w:rPr>
                <w:rFonts w:cstheme="minorHAnsi"/>
                <w:sz w:val="20"/>
                <w:szCs w:val="20"/>
              </w:rPr>
            </w:pPr>
          </w:p>
        </w:tc>
        <w:tc>
          <w:tcPr>
            <w:tcW w:w="2324" w:type="dxa"/>
          </w:tcPr>
          <w:p w14:paraId="63691BC6" w14:textId="77777777" w:rsidR="00992C04" w:rsidRPr="005A172B" w:rsidRDefault="00992C04" w:rsidP="00992C04">
            <w:pPr>
              <w:rPr>
                <w:rFonts w:cstheme="minorHAnsi"/>
                <w:sz w:val="20"/>
                <w:szCs w:val="20"/>
              </w:rPr>
            </w:pPr>
            <w:r w:rsidRPr="005A172B">
              <w:rPr>
                <w:rFonts w:cstheme="minorHAnsi"/>
                <w:sz w:val="20"/>
                <w:szCs w:val="20"/>
              </w:rPr>
              <w:t xml:space="preserve">Chosen action/approach </w:t>
            </w:r>
          </w:p>
          <w:p w14:paraId="15DA619A" w14:textId="497D7247" w:rsidR="00992C04" w:rsidRPr="005A172B" w:rsidRDefault="00992C04" w:rsidP="00992C04">
            <w:pPr>
              <w:rPr>
                <w:rFonts w:cstheme="minorHAnsi"/>
                <w:sz w:val="20"/>
                <w:szCs w:val="20"/>
              </w:rPr>
            </w:pPr>
          </w:p>
        </w:tc>
        <w:tc>
          <w:tcPr>
            <w:tcW w:w="2325" w:type="dxa"/>
          </w:tcPr>
          <w:p w14:paraId="75DEFBCD" w14:textId="2407D876" w:rsidR="00992C04" w:rsidRPr="005A172B" w:rsidRDefault="00992C04" w:rsidP="00992C04">
            <w:pPr>
              <w:rPr>
                <w:rFonts w:cstheme="minorHAnsi"/>
                <w:sz w:val="20"/>
                <w:szCs w:val="20"/>
              </w:rPr>
            </w:pPr>
            <w:r w:rsidRPr="005A172B">
              <w:rPr>
                <w:rFonts w:cstheme="minorHAnsi"/>
                <w:sz w:val="20"/>
                <w:szCs w:val="20"/>
              </w:rPr>
              <w:t xml:space="preserve">What is the evidence and rationale for this choice? </w:t>
            </w:r>
          </w:p>
        </w:tc>
        <w:tc>
          <w:tcPr>
            <w:tcW w:w="2325" w:type="dxa"/>
          </w:tcPr>
          <w:p w14:paraId="199E23E4" w14:textId="77777777" w:rsidR="00992C04" w:rsidRPr="005A172B" w:rsidRDefault="00992C04" w:rsidP="00992C04">
            <w:pPr>
              <w:rPr>
                <w:rFonts w:cstheme="minorHAnsi"/>
                <w:sz w:val="20"/>
                <w:szCs w:val="20"/>
              </w:rPr>
            </w:pPr>
            <w:r w:rsidRPr="005A172B">
              <w:rPr>
                <w:rFonts w:cstheme="minorHAnsi"/>
                <w:sz w:val="20"/>
                <w:szCs w:val="20"/>
              </w:rPr>
              <w:t xml:space="preserve">How will you ensure it is implemented well? </w:t>
            </w:r>
          </w:p>
          <w:p w14:paraId="066EE3C8" w14:textId="4C0C98BC" w:rsidR="00992C04" w:rsidRPr="005A172B" w:rsidRDefault="00992C04" w:rsidP="00992C04">
            <w:pPr>
              <w:rPr>
                <w:rFonts w:cstheme="minorHAnsi"/>
                <w:sz w:val="20"/>
                <w:szCs w:val="20"/>
              </w:rPr>
            </w:pPr>
          </w:p>
        </w:tc>
        <w:tc>
          <w:tcPr>
            <w:tcW w:w="2325" w:type="dxa"/>
          </w:tcPr>
          <w:p w14:paraId="67253051" w14:textId="62D395C0" w:rsidR="00992C04" w:rsidRPr="005A172B" w:rsidRDefault="00992C04" w:rsidP="00992C04">
            <w:pPr>
              <w:rPr>
                <w:rFonts w:cstheme="minorHAnsi"/>
                <w:sz w:val="20"/>
                <w:szCs w:val="20"/>
              </w:rPr>
            </w:pPr>
            <w:r w:rsidRPr="005A172B">
              <w:rPr>
                <w:rFonts w:cstheme="minorHAnsi"/>
                <w:sz w:val="20"/>
                <w:szCs w:val="20"/>
              </w:rPr>
              <w:t>Staff lead</w:t>
            </w:r>
          </w:p>
        </w:tc>
        <w:tc>
          <w:tcPr>
            <w:tcW w:w="2406" w:type="dxa"/>
          </w:tcPr>
          <w:p w14:paraId="18BB8A44" w14:textId="6A24E23B" w:rsidR="00992C04" w:rsidRPr="005A172B" w:rsidRDefault="00992C04" w:rsidP="00992C04">
            <w:pPr>
              <w:rPr>
                <w:rFonts w:cstheme="minorHAnsi"/>
                <w:sz w:val="20"/>
                <w:szCs w:val="20"/>
              </w:rPr>
            </w:pPr>
            <w:r w:rsidRPr="005A172B">
              <w:rPr>
                <w:rFonts w:cstheme="minorHAnsi"/>
                <w:sz w:val="20"/>
                <w:szCs w:val="20"/>
              </w:rPr>
              <w:t>When will you review implementation?</w:t>
            </w:r>
          </w:p>
        </w:tc>
      </w:tr>
      <w:tr w:rsidR="00992C04" w:rsidRPr="005A172B" w14:paraId="33C7E05B" w14:textId="77777777" w:rsidTr="00FE5203">
        <w:tc>
          <w:tcPr>
            <w:tcW w:w="2324" w:type="dxa"/>
            <w:shd w:val="clear" w:color="auto" w:fill="A8D08D" w:themeFill="accent6" w:themeFillTint="99"/>
          </w:tcPr>
          <w:p w14:paraId="2ED69EF4" w14:textId="4F46DBC6" w:rsidR="00992C04" w:rsidRPr="005A172B" w:rsidRDefault="00B722E5" w:rsidP="00FE5203">
            <w:pPr>
              <w:rPr>
                <w:rFonts w:cstheme="minorHAnsi"/>
                <w:sz w:val="20"/>
                <w:szCs w:val="20"/>
              </w:rPr>
            </w:pPr>
            <w:r w:rsidRPr="005A172B">
              <w:rPr>
                <w:rFonts w:cstheme="minorHAnsi"/>
                <w:sz w:val="20"/>
                <w:szCs w:val="20"/>
              </w:rPr>
              <w:t>D/F</w:t>
            </w:r>
          </w:p>
        </w:tc>
        <w:tc>
          <w:tcPr>
            <w:tcW w:w="2324" w:type="dxa"/>
            <w:shd w:val="clear" w:color="auto" w:fill="A8D08D" w:themeFill="accent6" w:themeFillTint="99"/>
          </w:tcPr>
          <w:p w14:paraId="7A9CBC65" w14:textId="01093F82" w:rsidR="00992C04" w:rsidRPr="005A172B" w:rsidRDefault="00992C04" w:rsidP="00FE5203">
            <w:pPr>
              <w:rPr>
                <w:rFonts w:cstheme="minorHAnsi"/>
                <w:sz w:val="20"/>
                <w:szCs w:val="20"/>
              </w:rPr>
            </w:pPr>
            <w:r w:rsidRPr="005A172B">
              <w:rPr>
                <w:rFonts w:cstheme="minorHAnsi"/>
                <w:sz w:val="20"/>
                <w:szCs w:val="20"/>
              </w:rPr>
              <w:t xml:space="preserve">Trips and events are subsidised </w:t>
            </w:r>
            <w:r w:rsidR="001A134A" w:rsidRPr="005A172B">
              <w:rPr>
                <w:rFonts w:cstheme="minorHAnsi"/>
                <w:sz w:val="20"/>
                <w:szCs w:val="20"/>
              </w:rPr>
              <w:t xml:space="preserve">or paid for </w:t>
            </w:r>
            <w:r w:rsidRPr="005A172B">
              <w:rPr>
                <w:rFonts w:cstheme="minorHAnsi"/>
                <w:sz w:val="20"/>
                <w:szCs w:val="20"/>
              </w:rPr>
              <w:t>to ensure that all children have access to enrichment activities (including residential).</w:t>
            </w:r>
          </w:p>
        </w:tc>
        <w:tc>
          <w:tcPr>
            <w:tcW w:w="2325" w:type="dxa"/>
            <w:shd w:val="clear" w:color="auto" w:fill="A8D08D" w:themeFill="accent6" w:themeFillTint="99"/>
          </w:tcPr>
          <w:p w14:paraId="69F47303" w14:textId="190891AC" w:rsidR="00992C04" w:rsidRPr="005A172B" w:rsidRDefault="00992C04" w:rsidP="00FE5203">
            <w:pPr>
              <w:rPr>
                <w:rFonts w:cstheme="minorHAnsi"/>
                <w:sz w:val="20"/>
                <w:szCs w:val="20"/>
              </w:rPr>
            </w:pPr>
            <w:r w:rsidRPr="005A172B">
              <w:rPr>
                <w:rFonts w:cstheme="minorHAnsi"/>
                <w:sz w:val="20"/>
                <w:szCs w:val="20"/>
              </w:rPr>
              <w:t xml:space="preserve">Children will have the experiences to impact on the wider curriculum at school.  </w:t>
            </w:r>
          </w:p>
        </w:tc>
        <w:tc>
          <w:tcPr>
            <w:tcW w:w="2325" w:type="dxa"/>
            <w:shd w:val="clear" w:color="auto" w:fill="A8D08D" w:themeFill="accent6" w:themeFillTint="99"/>
          </w:tcPr>
          <w:p w14:paraId="2E28EDED" w14:textId="77777777" w:rsidR="00992C04" w:rsidRDefault="00D669A8" w:rsidP="00FE5203">
            <w:pPr>
              <w:rPr>
                <w:rFonts w:cstheme="minorHAnsi"/>
                <w:sz w:val="20"/>
                <w:szCs w:val="20"/>
              </w:rPr>
            </w:pPr>
            <w:r>
              <w:rPr>
                <w:rFonts w:cstheme="minorHAnsi"/>
                <w:sz w:val="20"/>
                <w:szCs w:val="20"/>
              </w:rPr>
              <w:t>Monitor the children</w:t>
            </w:r>
            <w:r w:rsidR="00FE5203">
              <w:rPr>
                <w:rFonts w:cstheme="minorHAnsi"/>
                <w:sz w:val="20"/>
                <w:szCs w:val="20"/>
              </w:rPr>
              <w:t>/ year groups attending trips.</w:t>
            </w:r>
          </w:p>
          <w:p w14:paraId="6EC60839" w14:textId="77777777" w:rsidR="00FE5203" w:rsidRDefault="00FE5203" w:rsidP="00FE5203">
            <w:pPr>
              <w:rPr>
                <w:rFonts w:cstheme="minorHAnsi"/>
                <w:sz w:val="20"/>
                <w:szCs w:val="20"/>
              </w:rPr>
            </w:pPr>
          </w:p>
          <w:p w14:paraId="61ED31E6" w14:textId="7D02334E" w:rsidR="00FE5203" w:rsidRPr="005A172B" w:rsidRDefault="00FE5203" w:rsidP="00FE5203">
            <w:pPr>
              <w:rPr>
                <w:rFonts w:cstheme="minorHAnsi"/>
                <w:sz w:val="20"/>
                <w:szCs w:val="20"/>
              </w:rPr>
            </w:pPr>
            <w:r>
              <w:rPr>
                <w:rFonts w:cstheme="minorHAnsi"/>
                <w:sz w:val="20"/>
                <w:szCs w:val="20"/>
              </w:rPr>
              <w:t>Provide support for parents with paying for trips/ residentials and extra events.</w:t>
            </w:r>
          </w:p>
        </w:tc>
        <w:tc>
          <w:tcPr>
            <w:tcW w:w="2325" w:type="dxa"/>
            <w:shd w:val="clear" w:color="auto" w:fill="A8D08D" w:themeFill="accent6" w:themeFillTint="99"/>
          </w:tcPr>
          <w:p w14:paraId="63A02F67" w14:textId="384C07A8" w:rsidR="00992C04" w:rsidRPr="005A172B" w:rsidRDefault="00992C04" w:rsidP="00FE5203">
            <w:pPr>
              <w:rPr>
                <w:rFonts w:cstheme="minorHAnsi"/>
                <w:sz w:val="20"/>
                <w:szCs w:val="20"/>
              </w:rPr>
            </w:pPr>
            <w:r w:rsidRPr="005A172B">
              <w:rPr>
                <w:rFonts w:cstheme="minorHAnsi"/>
                <w:sz w:val="20"/>
                <w:szCs w:val="20"/>
              </w:rPr>
              <w:t>LH</w:t>
            </w:r>
          </w:p>
        </w:tc>
        <w:tc>
          <w:tcPr>
            <w:tcW w:w="2406" w:type="dxa"/>
            <w:shd w:val="clear" w:color="auto" w:fill="A8D08D" w:themeFill="accent6" w:themeFillTint="99"/>
          </w:tcPr>
          <w:p w14:paraId="13475D02" w14:textId="594CED00" w:rsidR="00992C04" w:rsidRPr="005A172B" w:rsidRDefault="00656349" w:rsidP="00FE5203">
            <w:pPr>
              <w:rPr>
                <w:rFonts w:cstheme="minorHAnsi"/>
                <w:sz w:val="20"/>
                <w:szCs w:val="20"/>
              </w:rPr>
            </w:pPr>
            <w:r w:rsidRPr="005A172B">
              <w:rPr>
                <w:rFonts w:cstheme="minorHAnsi"/>
                <w:sz w:val="20"/>
                <w:szCs w:val="20"/>
              </w:rPr>
              <w:t>Ongoing monitoring looking at the number PP children attending residential and contribution to school trips.</w:t>
            </w:r>
          </w:p>
        </w:tc>
      </w:tr>
    </w:tbl>
    <w:p w14:paraId="6068A768" w14:textId="7ECA86A9" w:rsidR="00494FAC" w:rsidRDefault="00494FAC" w:rsidP="00FE5203">
      <w:pPr>
        <w:rPr>
          <w:rFonts w:cstheme="minorHAnsi"/>
          <w:sz w:val="20"/>
          <w:szCs w:val="20"/>
        </w:rPr>
      </w:pPr>
    </w:p>
    <w:p w14:paraId="4C839526" w14:textId="77777777" w:rsidR="00494FAC" w:rsidRDefault="00494FAC" w:rsidP="00494FAC">
      <w:pPr>
        <w:rPr>
          <w:rFonts w:cstheme="minorHAnsi"/>
          <w:b/>
          <w:sz w:val="24"/>
          <w:szCs w:val="24"/>
          <w:u w:val="single"/>
        </w:rPr>
      </w:pPr>
      <w:r>
        <w:rPr>
          <w:rFonts w:cstheme="minorHAnsi"/>
          <w:b/>
          <w:sz w:val="24"/>
          <w:szCs w:val="24"/>
          <w:u w:val="single"/>
        </w:rPr>
        <w:t>Impact of Pupil Premium spend</w:t>
      </w:r>
    </w:p>
    <w:p w14:paraId="6EFDB974" w14:textId="77777777" w:rsidR="00494FAC" w:rsidRDefault="00494FAC" w:rsidP="00494FAC">
      <w:pPr>
        <w:rPr>
          <w:rFonts w:cstheme="minorHAnsi"/>
          <w:sz w:val="24"/>
          <w:szCs w:val="24"/>
        </w:rPr>
      </w:pPr>
      <w:r>
        <w:rPr>
          <w:rFonts w:cstheme="minorHAnsi"/>
          <w:sz w:val="24"/>
          <w:szCs w:val="24"/>
        </w:rPr>
        <w:t>We monitor and measure the impact of our pupil premium spend and strategy in a range of ways including:</w:t>
      </w:r>
    </w:p>
    <w:p w14:paraId="16C09180" w14:textId="6D807C4B" w:rsidR="00494FAC" w:rsidRPr="00B11E68" w:rsidRDefault="00494FAC" w:rsidP="00494FAC">
      <w:pPr>
        <w:pStyle w:val="ListParagraph"/>
        <w:numPr>
          <w:ilvl w:val="0"/>
          <w:numId w:val="8"/>
        </w:numPr>
        <w:spacing w:after="200" w:line="276" w:lineRule="auto"/>
        <w:rPr>
          <w:rFonts w:cstheme="minorHAnsi"/>
          <w:b/>
          <w:sz w:val="24"/>
          <w:szCs w:val="24"/>
        </w:rPr>
      </w:pPr>
      <w:r w:rsidRPr="00050D83">
        <w:rPr>
          <w:rFonts w:cstheme="minorHAnsi"/>
          <w:b/>
          <w:sz w:val="24"/>
          <w:szCs w:val="24"/>
        </w:rPr>
        <w:t>Intervention monitoring (impact sheets)</w:t>
      </w:r>
      <w:r>
        <w:rPr>
          <w:rFonts w:cstheme="minorHAnsi"/>
          <w:sz w:val="24"/>
          <w:szCs w:val="24"/>
        </w:rPr>
        <w:t>- The impact of all interventions (group and 1:1) is monitored which allows us to evaluate the effectiveness of the additional support we provide. Current interventions evaluated as being especially successful are teacher-led small group additional support in Reading and Writing, homework club, SULP groups (social use of language) and teaching assistant-led 1:1 bespoke interventions based on pupil need in a range of academic, social and pastoral areas. Interventions ran between September 2019- March 2020. These interventions paused in March 2020 due to Covid 19. As a result of this the children were unable to complete their interventions to the end of the year.</w:t>
      </w:r>
    </w:p>
    <w:p w14:paraId="749AA6CD" w14:textId="77777777" w:rsidR="00494FAC" w:rsidRPr="00661167" w:rsidRDefault="00494FAC" w:rsidP="00494FAC">
      <w:pPr>
        <w:pStyle w:val="ListParagraph"/>
        <w:numPr>
          <w:ilvl w:val="0"/>
          <w:numId w:val="8"/>
        </w:numPr>
        <w:spacing w:after="200" w:line="276" w:lineRule="auto"/>
        <w:rPr>
          <w:rFonts w:cstheme="minorHAnsi"/>
          <w:b/>
          <w:sz w:val="24"/>
          <w:szCs w:val="24"/>
        </w:rPr>
      </w:pPr>
      <w:r w:rsidRPr="00661167">
        <w:rPr>
          <w:rFonts w:cstheme="minorHAnsi"/>
          <w:b/>
          <w:sz w:val="24"/>
          <w:szCs w:val="24"/>
        </w:rPr>
        <w:t>Pupil, parents, staff feedback</w:t>
      </w:r>
    </w:p>
    <w:p w14:paraId="3DD8DB5F" w14:textId="524DF7F7" w:rsidR="00494FAC" w:rsidRPr="00F9465F" w:rsidRDefault="00494FAC" w:rsidP="00FE5203">
      <w:pPr>
        <w:pStyle w:val="ListParagraph"/>
        <w:numPr>
          <w:ilvl w:val="0"/>
          <w:numId w:val="8"/>
        </w:numPr>
        <w:spacing w:after="200" w:line="276" w:lineRule="auto"/>
        <w:rPr>
          <w:rFonts w:cstheme="minorHAnsi"/>
          <w:b/>
          <w:sz w:val="24"/>
          <w:szCs w:val="24"/>
        </w:rPr>
      </w:pPr>
      <w:r w:rsidRPr="0090530B">
        <w:rPr>
          <w:rFonts w:cstheme="minorHAnsi"/>
          <w:b/>
          <w:sz w:val="24"/>
          <w:szCs w:val="24"/>
        </w:rPr>
        <w:t>Progress and attainment data</w:t>
      </w:r>
      <w:r>
        <w:rPr>
          <w:rFonts w:cstheme="minorHAnsi"/>
          <w:b/>
          <w:sz w:val="24"/>
          <w:szCs w:val="24"/>
        </w:rPr>
        <w:t xml:space="preserve">- </w:t>
      </w:r>
      <w:r w:rsidRPr="00494FAC">
        <w:rPr>
          <w:rFonts w:cstheme="minorHAnsi"/>
          <w:sz w:val="24"/>
          <w:szCs w:val="24"/>
        </w:rPr>
        <w:t>The progress and attainment data for 2019- 2020 is unavailable. This is due to Covid 19 and lockdow</w:t>
      </w:r>
      <w:r w:rsidR="000E3811">
        <w:rPr>
          <w:rFonts w:cstheme="minorHAnsi"/>
          <w:sz w:val="24"/>
          <w:szCs w:val="24"/>
        </w:rPr>
        <w:t>n of schools in March 2020. The progress and attainment data for the end of 2019- 2020 was not completed and therefore assessing the impact of intervention for our pupil premium children is not possible.</w:t>
      </w:r>
    </w:p>
    <w:p w14:paraId="142EAA68" w14:textId="24EA9F8B" w:rsidR="00F9465F" w:rsidRDefault="00F9465F" w:rsidP="00F9465F">
      <w:pPr>
        <w:spacing w:after="200" w:line="276" w:lineRule="auto"/>
        <w:rPr>
          <w:rFonts w:cstheme="minorHAnsi"/>
          <w:sz w:val="24"/>
          <w:szCs w:val="24"/>
        </w:rPr>
      </w:pPr>
      <w:r>
        <w:rPr>
          <w:rFonts w:cstheme="minorHAnsi"/>
          <w:sz w:val="24"/>
          <w:szCs w:val="24"/>
        </w:rPr>
        <w:t xml:space="preserve">The impact of some of the interventions can be measured by pupil voice. This has been recorded in the table below. </w:t>
      </w:r>
    </w:p>
    <w:tbl>
      <w:tblPr>
        <w:tblStyle w:val="TableGrid"/>
        <w:tblW w:w="0" w:type="auto"/>
        <w:tblLook w:val="04A0" w:firstRow="1" w:lastRow="0" w:firstColumn="1" w:lastColumn="0" w:noHBand="0" w:noVBand="1"/>
      </w:tblPr>
      <w:tblGrid>
        <w:gridCol w:w="6974"/>
        <w:gridCol w:w="6974"/>
      </w:tblGrid>
      <w:tr w:rsidR="00F9465F" w14:paraId="2E44EF70" w14:textId="77777777" w:rsidTr="00F9465F">
        <w:tc>
          <w:tcPr>
            <w:tcW w:w="6974" w:type="dxa"/>
          </w:tcPr>
          <w:p w14:paraId="364465E2" w14:textId="77777777" w:rsidR="00F9465F" w:rsidRDefault="00F9465F" w:rsidP="00F9465F">
            <w:pPr>
              <w:spacing w:after="200" w:line="276" w:lineRule="auto"/>
              <w:rPr>
                <w:rFonts w:cstheme="minorHAnsi"/>
                <w:sz w:val="24"/>
                <w:szCs w:val="24"/>
              </w:rPr>
            </w:pPr>
            <w:r>
              <w:rPr>
                <w:rFonts w:cstheme="minorHAnsi"/>
                <w:sz w:val="24"/>
                <w:szCs w:val="24"/>
              </w:rPr>
              <w:t xml:space="preserve">Forest schools </w:t>
            </w:r>
          </w:p>
          <w:p w14:paraId="7355593C" w14:textId="3A9D0E8F" w:rsidR="00F9465F" w:rsidRDefault="00F9465F" w:rsidP="00F9465F">
            <w:pPr>
              <w:spacing w:after="200" w:line="276" w:lineRule="auto"/>
              <w:rPr>
                <w:rFonts w:cstheme="minorHAnsi"/>
                <w:sz w:val="24"/>
                <w:szCs w:val="24"/>
              </w:rPr>
            </w:pPr>
          </w:p>
        </w:tc>
        <w:tc>
          <w:tcPr>
            <w:tcW w:w="6974" w:type="dxa"/>
          </w:tcPr>
          <w:p w14:paraId="0F044295" w14:textId="0E910649" w:rsidR="00F9465F" w:rsidRDefault="00F9465F" w:rsidP="00F9465F">
            <w:pPr>
              <w:spacing w:after="200" w:line="276" w:lineRule="auto"/>
              <w:rPr>
                <w:rFonts w:cstheme="minorHAnsi"/>
                <w:sz w:val="24"/>
                <w:szCs w:val="24"/>
              </w:rPr>
            </w:pPr>
            <w:r>
              <w:rPr>
                <w:rFonts w:cstheme="minorHAnsi"/>
                <w:sz w:val="24"/>
                <w:szCs w:val="24"/>
              </w:rPr>
              <w:t>Child A</w:t>
            </w:r>
            <w:r w:rsidR="004769E9">
              <w:rPr>
                <w:rFonts w:cstheme="minorHAnsi"/>
                <w:sz w:val="24"/>
                <w:szCs w:val="24"/>
              </w:rPr>
              <w:t>- KS2</w:t>
            </w:r>
          </w:p>
          <w:p w14:paraId="348ECB36" w14:textId="77777777" w:rsidR="004769E9" w:rsidRDefault="007F7CC5" w:rsidP="00F9465F">
            <w:pPr>
              <w:spacing w:after="200" w:line="276" w:lineRule="auto"/>
              <w:rPr>
                <w:rFonts w:cstheme="minorHAnsi"/>
                <w:sz w:val="24"/>
                <w:szCs w:val="24"/>
              </w:rPr>
            </w:pPr>
            <w:r>
              <w:rPr>
                <w:rFonts w:cstheme="minorHAnsi"/>
                <w:sz w:val="24"/>
                <w:szCs w:val="24"/>
              </w:rPr>
              <w:t>“Forest Schools is fun and another chance to work with my friends. We work together to make things twigs hearts, poppies out o</w:t>
            </w:r>
            <w:r w:rsidR="004769E9">
              <w:rPr>
                <w:rFonts w:cstheme="minorHAnsi"/>
                <w:sz w:val="24"/>
                <w:szCs w:val="24"/>
              </w:rPr>
              <w:t>f natural materials, bug hotels. I learnt listening skills, resilience, team works skills and it helped with my emotions. I also learnt to be enjoy the outdoors.”</w:t>
            </w:r>
          </w:p>
          <w:p w14:paraId="54C32BAF" w14:textId="77777777" w:rsidR="007F7CC5" w:rsidRDefault="007F7CC5" w:rsidP="00F9465F">
            <w:pPr>
              <w:spacing w:after="200" w:line="276" w:lineRule="auto"/>
              <w:rPr>
                <w:rFonts w:cstheme="minorHAnsi"/>
                <w:sz w:val="24"/>
                <w:szCs w:val="24"/>
              </w:rPr>
            </w:pPr>
            <w:r>
              <w:rPr>
                <w:rFonts w:cstheme="minorHAnsi"/>
                <w:sz w:val="24"/>
                <w:szCs w:val="24"/>
              </w:rPr>
              <w:lastRenderedPageBreak/>
              <w:t>Child B</w:t>
            </w:r>
            <w:r w:rsidR="004769E9">
              <w:rPr>
                <w:rFonts w:cstheme="minorHAnsi"/>
                <w:sz w:val="24"/>
                <w:szCs w:val="24"/>
              </w:rPr>
              <w:t>- KS1</w:t>
            </w:r>
          </w:p>
          <w:p w14:paraId="2C4D5865" w14:textId="5A2979FB" w:rsidR="004769E9" w:rsidRDefault="004769E9" w:rsidP="00F9465F">
            <w:pPr>
              <w:spacing w:after="200" w:line="276" w:lineRule="auto"/>
              <w:rPr>
                <w:rFonts w:cstheme="minorHAnsi"/>
                <w:sz w:val="24"/>
                <w:szCs w:val="24"/>
              </w:rPr>
            </w:pPr>
            <w:r>
              <w:rPr>
                <w:rFonts w:cstheme="minorHAnsi"/>
                <w:sz w:val="24"/>
                <w:szCs w:val="24"/>
              </w:rPr>
              <w:t>“In Forest Schools I liked to build things- dens and plan areas. I enjoyed making a fire a roasting marshmallows. I learnt about nature and where worms lived. I learnt good listening kills and how to work in a team.”</w:t>
            </w:r>
          </w:p>
        </w:tc>
      </w:tr>
      <w:tr w:rsidR="00F9465F" w14:paraId="2862F478" w14:textId="77777777" w:rsidTr="00F9465F">
        <w:tc>
          <w:tcPr>
            <w:tcW w:w="6974" w:type="dxa"/>
          </w:tcPr>
          <w:p w14:paraId="5C2AFEAA" w14:textId="621E9E84" w:rsidR="00F9465F" w:rsidRDefault="004769E9" w:rsidP="00F9465F">
            <w:pPr>
              <w:spacing w:after="200" w:line="276" w:lineRule="auto"/>
              <w:rPr>
                <w:rFonts w:cstheme="minorHAnsi"/>
                <w:sz w:val="24"/>
                <w:szCs w:val="24"/>
              </w:rPr>
            </w:pPr>
            <w:r>
              <w:rPr>
                <w:rFonts w:cstheme="minorHAnsi"/>
                <w:sz w:val="24"/>
                <w:szCs w:val="24"/>
              </w:rPr>
              <w:lastRenderedPageBreak/>
              <w:t xml:space="preserve">Music tuition- samba </w:t>
            </w:r>
          </w:p>
          <w:p w14:paraId="25A25FE0" w14:textId="79055216" w:rsidR="00F9465F" w:rsidRDefault="00F9465F" w:rsidP="00F9465F">
            <w:pPr>
              <w:spacing w:after="200" w:line="276" w:lineRule="auto"/>
              <w:rPr>
                <w:rFonts w:cstheme="minorHAnsi"/>
                <w:sz w:val="24"/>
                <w:szCs w:val="24"/>
              </w:rPr>
            </w:pPr>
          </w:p>
        </w:tc>
        <w:tc>
          <w:tcPr>
            <w:tcW w:w="6974" w:type="dxa"/>
          </w:tcPr>
          <w:p w14:paraId="3ECEE8E6" w14:textId="0A44AB0C" w:rsidR="00F9465F" w:rsidRDefault="007F7CC5" w:rsidP="00F9465F">
            <w:pPr>
              <w:spacing w:after="200" w:line="276" w:lineRule="auto"/>
              <w:rPr>
                <w:rFonts w:cstheme="minorHAnsi"/>
                <w:sz w:val="24"/>
                <w:szCs w:val="24"/>
              </w:rPr>
            </w:pPr>
            <w:r>
              <w:rPr>
                <w:rFonts w:cstheme="minorHAnsi"/>
                <w:sz w:val="24"/>
                <w:szCs w:val="24"/>
              </w:rPr>
              <w:t>Child A</w:t>
            </w:r>
            <w:r w:rsidR="004769E9">
              <w:rPr>
                <w:rFonts w:cstheme="minorHAnsi"/>
                <w:sz w:val="24"/>
                <w:szCs w:val="24"/>
              </w:rPr>
              <w:t>- KS1</w:t>
            </w:r>
          </w:p>
          <w:p w14:paraId="6144D317" w14:textId="697E08AF" w:rsidR="007F7CC5" w:rsidRDefault="004769E9" w:rsidP="00F9465F">
            <w:pPr>
              <w:spacing w:after="200" w:line="276" w:lineRule="auto"/>
              <w:rPr>
                <w:rFonts w:cstheme="minorHAnsi"/>
                <w:sz w:val="24"/>
                <w:szCs w:val="24"/>
              </w:rPr>
            </w:pPr>
            <w:r>
              <w:rPr>
                <w:rFonts w:cstheme="minorHAnsi"/>
                <w:sz w:val="24"/>
                <w:szCs w:val="24"/>
              </w:rPr>
              <w:t>“I enjoyed samba lessons. I learnt to use different instruments to play a tune. My favourite part was drumming. I had to keep on trying if I found something difficult. I had to work as part of a team and on my own. I learnt listening skills and how to work with my group.”</w:t>
            </w:r>
          </w:p>
        </w:tc>
      </w:tr>
      <w:tr w:rsidR="00F9465F" w14:paraId="70625F2C" w14:textId="77777777" w:rsidTr="00F9465F">
        <w:tc>
          <w:tcPr>
            <w:tcW w:w="6974" w:type="dxa"/>
          </w:tcPr>
          <w:p w14:paraId="49FEE255" w14:textId="77777777" w:rsidR="00F9465F" w:rsidRDefault="00F9465F" w:rsidP="00F9465F">
            <w:pPr>
              <w:spacing w:after="200" w:line="276" w:lineRule="auto"/>
              <w:rPr>
                <w:rFonts w:cstheme="minorHAnsi"/>
                <w:sz w:val="24"/>
                <w:szCs w:val="24"/>
              </w:rPr>
            </w:pPr>
            <w:r>
              <w:rPr>
                <w:rFonts w:cstheme="minorHAnsi"/>
                <w:sz w:val="24"/>
                <w:szCs w:val="24"/>
              </w:rPr>
              <w:t>Learning mentor support</w:t>
            </w:r>
          </w:p>
          <w:p w14:paraId="774974A2" w14:textId="7878B684" w:rsidR="00F9465F" w:rsidRDefault="00F9465F" w:rsidP="00F9465F">
            <w:pPr>
              <w:spacing w:after="200" w:line="276" w:lineRule="auto"/>
              <w:rPr>
                <w:rFonts w:cstheme="minorHAnsi"/>
                <w:sz w:val="24"/>
                <w:szCs w:val="24"/>
              </w:rPr>
            </w:pPr>
          </w:p>
        </w:tc>
        <w:tc>
          <w:tcPr>
            <w:tcW w:w="6974" w:type="dxa"/>
          </w:tcPr>
          <w:p w14:paraId="216D1A9A" w14:textId="0E04673C" w:rsidR="00F9465F" w:rsidRDefault="00F9465F" w:rsidP="00F9465F">
            <w:pPr>
              <w:spacing w:after="200" w:line="276" w:lineRule="auto"/>
              <w:rPr>
                <w:rFonts w:cstheme="minorHAnsi"/>
                <w:sz w:val="24"/>
                <w:szCs w:val="24"/>
              </w:rPr>
            </w:pPr>
            <w:r>
              <w:rPr>
                <w:rFonts w:cstheme="minorHAnsi"/>
                <w:sz w:val="24"/>
                <w:szCs w:val="24"/>
              </w:rPr>
              <w:t>Child</w:t>
            </w:r>
            <w:r w:rsidR="007F7CC5">
              <w:rPr>
                <w:rFonts w:cstheme="minorHAnsi"/>
                <w:sz w:val="24"/>
                <w:szCs w:val="24"/>
              </w:rPr>
              <w:t xml:space="preserve"> A</w:t>
            </w:r>
            <w:r w:rsidR="004769E9">
              <w:rPr>
                <w:rFonts w:cstheme="minorHAnsi"/>
                <w:sz w:val="24"/>
                <w:szCs w:val="24"/>
              </w:rPr>
              <w:t>- KS2</w:t>
            </w:r>
          </w:p>
          <w:p w14:paraId="1DF585D2" w14:textId="19D8A74B" w:rsidR="007F7CC5" w:rsidRDefault="007F7CC5" w:rsidP="00F9465F">
            <w:pPr>
              <w:spacing w:after="200" w:line="276" w:lineRule="auto"/>
              <w:rPr>
                <w:rFonts w:cstheme="minorHAnsi"/>
                <w:sz w:val="24"/>
                <w:szCs w:val="24"/>
              </w:rPr>
            </w:pPr>
            <w:r>
              <w:rPr>
                <w:rFonts w:cstheme="minorHAnsi"/>
                <w:sz w:val="24"/>
                <w:szCs w:val="24"/>
              </w:rPr>
              <w:t>“The learning mentor has helped me because she sorts out things that are bothering me. It makes me feel good because I know it will help me and make an improvement.”</w:t>
            </w:r>
          </w:p>
          <w:p w14:paraId="3D7EB08C" w14:textId="610D6C9F" w:rsidR="007F7CC5" w:rsidRDefault="007F7CC5" w:rsidP="00F9465F">
            <w:pPr>
              <w:spacing w:after="200" w:line="276" w:lineRule="auto"/>
              <w:rPr>
                <w:rFonts w:cstheme="minorHAnsi"/>
                <w:sz w:val="24"/>
                <w:szCs w:val="24"/>
              </w:rPr>
            </w:pPr>
            <w:r>
              <w:rPr>
                <w:rFonts w:cstheme="minorHAnsi"/>
                <w:sz w:val="24"/>
                <w:szCs w:val="24"/>
              </w:rPr>
              <w:t>Child B</w:t>
            </w:r>
            <w:r w:rsidR="004769E9">
              <w:rPr>
                <w:rFonts w:cstheme="minorHAnsi"/>
                <w:sz w:val="24"/>
                <w:szCs w:val="24"/>
              </w:rPr>
              <w:t>- KS2</w:t>
            </w:r>
          </w:p>
          <w:p w14:paraId="580C7146" w14:textId="39DBD83F" w:rsidR="007F7CC5" w:rsidRDefault="007F7CC5" w:rsidP="00F9465F">
            <w:pPr>
              <w:spacing w:after="200" w:line="276" w:lineRule="auto"/>
              <w:rPr>
                <w:rFonts w:cstheme="minorHAnsi"/>
                <w:sz w:val="24"/>
                <w:szCs w:val="24"/>
              </w:rPr>
            </w:pPr>
            <w:r>
              <w:rPr>
                <w:rFonts w:cstheme="minorHAnsi"/>
                <w:sz w:val="24"/>
                <w:szCs w:val="24"/>
              </w:rPr>
              <w:t>“The learning mentor has helped me when I had problems at home. Sometimes I get angry and when I go to see her I can tell her it helps me be more calmer. I would tell anyone who needs help to see Mrs Taylor because she has helped me.”</w:t>
            </w:r>
          </w:p>
        </w:tc>
      </w:tr>
    </w:tbl>
    <w:p w14:paraId="7B1E3C7F" w14:textId="34B0D9C0" w:rsidR="00F9465F" w:rsidRDefault="00F9465F" w:rsidP="00F9465F">
      <w:pPr>
        <w:spacing w:after="200" w:line="276" w:lineRule="auto"/>
        <w:rPr>
          <w:rFonts w:cstheme="minorHAnsi"/>
          <w:sz w:val="24"/>
          <w:szCs w:val="24"/>
        </w:rPr>
      </w:pPr>
    </w:p>
    <w:p w14:paraId="5F45C4E0" w14:textId="77777777" w:rsidR="00F9465F" w:rsidRPr="00F9465F" w:rsidRDefault="00F9465F" w:rsidP="00F9465F">
      <w:pPr>
        <w:spacing w:after="200" w:line="276" w:lineRule="auto"/>
        <w:rPr>
          <w:rFonts w:cstheme="minorHAnsi"/>
          <w:b/>
          <w:sz w:val="24"/>
          <w:szCs w:val="24"/>
        </w:rPr>
      </w:pPr>
    </w:p>
    <w:sectPr w:rsidR="00F9465F" w:rsidRPr="00F9465F" w:rsidSect="001E2E18">
      <w:pgSz w:w="16838" w:h="11906" w:orient="landscape"/>
      <w:pgMar w:top="426"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55EB0"/>
    <w:multiLevelType w:val="hybridMultilevel"/>
    <w:tmpl w:val="88106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464DBD"/>
    <w:multiLevelType w:val="hybridMultilevel"/>
    <w:tmpl w:val="4DDA1B5C"/>
    <w:lvl w:ilvl="0" w:tplc="9F32D6F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78331F"/>
    <w:multiLevelType w:val="hybridMultilevel"/>
    <w:tmpl w:val="11E00A2A"/>
    <w:lvl w:ilvl="0" w:tplc="3B32781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E3775D"/>
    <w:multiLevelType w:val="hybridMultilevel"/>
    <w:tmpl w:val="0BB2F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2D0BC8"/>
    <w:multiLevelType w:val="hybridMultilevel"/>
    <w:tmpl w:val="769C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C47F09"/>
    <w:multiLevelType w:val="hybridMultilevel"/>
    <w:tmpl w:val="A0926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0A3B7B"/>
    <w:multiLevelType w:val="hybridMultilevel"/>
    <w:tmpl w:val="30FA7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370259"/>
    <w:multiLevelType w:val="hybridMultilevel"/>
    <w:tmpl w:val="70F6E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7"/>
  </w:num>
  <w:num w:numId="5">
    <w:abstractNumId w:val="2"/>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102"/>
    <w:rsid w:val="00055B1E"/>
    <w:rsid w:val="0006385D"/>
    <w:rsid w:val="00084102"/>
    <w:rsid w:val="000A7086"/>
    <w:rsid w:val="000E3811"/>
    <w:rsid w:val="0016731B"/>
    <w:rsid w:val="00192D78"/>
    <w:rsid w:val="00193F9E"/>
    <w:rsid w:val="001A134A"/>
    <w:rsid w:val="001E2E18"/>
    <w:rsid w:val="00220B4E"/>
    <w:rsid w:val="002C2B7E"/>
    <w:rsid w:val="002E1406"/>
    <w:rsid w:val="002E4C58"/>
    <w:rsid w:val="002F53A1"/>
    <w:rsid w:val="003216F2"/>
    <w:rsid w:val="0034442A"/>
    <w:rsid w:val="00363244"/>
    <w:rsid w:val="00375747"/>
    <w:rsid w:val="003C07FC"/>
    <w:rsid w:val="003C447C"/>
    <w:rsid w:val="003D37F4"/>
    <w:rsid w:val="0043760F"/>
    <w:rsid w:val="00453A76"/>
    <w:rsid w:val="004769E9"/>
    <w:rsid w:val="004942E1"/>
    <w:rsid w:val="00494FAC"/>
    <w:rsid w:val="00540822"/>
    <w:rsid w:val="00545E34"/>
    <w:rsid w:val="0059609B"/>
    <w:rsid w:val="005A172B"/>
    <w:rsid w:val="005A4FBC"/>
    <w:rsid w:val="00625E8B"/>
    <w:rsid w:val="00656349"/>
    <w:rsid w:val="006565F5"/>
    <w:rsid w:val="00660F07"/>
    <w:rsid w:val="00690334"/>
    <w:rsid w:val="006F2528"/>
    <w:rsid w:val="007B0B88"/>
    <w:rsid w:val="007F4058"/>
    <w:rsid w:val="007F7CC5"/>
    <w:rsid w:val="009025B7"/>
    <w:rsid w:val="00934AE6"/>
    <w:rsid w:val="00992C04"/>
    <w:rsid w:val="009E6EF7"/>
    <w:rsid w:val="00A258CC"/>
    <w:rsid w:val="00A358FB"/>
    <w:rsid w:val="00A55EFC"/>
    <w:rsid w:val="00AA6529"/>
    <w:rsid w:val="00B722E5"/>
    <w:rsid w:val="00B73F48"/>
    <w:rsid w:val="00B845C0"/>
    <w:rsid w:val="00B87AE6"/>
    <w:rsid w:val="00C042AE"/>
    <w:rsid w:val="00C13AAD"/>
    <w:rsid w:val="00C34039"/>
    <w:rsid w:val="00CF3842"/>
    <w:rsid w:val="00D14F22"/>
    <w:rsid w:val="00D669A8"/>
    <w:rsid w:val="00D82E2B"/>
    <w:rsid w:val="00DE7918"/>
    <w:rsid w:val="00E15CD7"/>
    <w:rsid w:val="00E218B8"/>
    <w:rsid w:val="00F1289E"/>
    <w:rsid w:val="00F3151E"/>
    <w:rsid w:val="00F42FED"/>
    <w:rsid w:val="00F9465F"/>
    <w:rsid w:val="00FA1287"/>
    <w:rsid w:val="00FE52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327B3"/>
  <w15:chartTrackingRefBased/>
  <w15:docId w15:val="{F49A95EB-3EFF-496C-AA64-6C427B528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84102"/>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0841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2E2B"/>
    <w:pPr>
      <w:ind w:left="720"/>
      <w:contextualSpacing/>
    </w:pPr>
  </w:style>
  <w:style w:type="paragraph" w:styleId="BalloonText">
    <w:name w:val="Balloon Text"/>
    <w:basedOn w:val="Normal"/>
    <w:link w:val="BalloonTextChar"/>
    <w:uiPriority w:val="99"/>
    <w:semiHidden/>
    <w:unhideWhenUsed/>
    <w:rsid w:val="006F25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5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2851</Words>
  <Characters>16251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Horsfall</dc:creator>
  <cp:keywords/>
  <dc:description/>
  <cp:lastModifiedBy>Laura Horsfall</cp:lastModifiedBy>
  <cp:revision>2</cp:revision>
  <cp:lastPrinted>2019-12-04T12:58:00Z</cp:lastPrinted>
  <dcterms:created xsi:type="dcterms:W3CDTF">2020-11-13T13:34:00Z</dcterms:created>
  <dcterms:modified xsi:type="dcterms:W3CDTF">2020-11-13T13:34:00Z</dcterms:modified>
</cp:coreProperties>
</file>